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3424E" w14:textId="3E8A1169" w:rsidR="00B77B8D" w:rsidRPr="007365DA" w:rsidRDefault="00B77B8D" w:rsidP="00B77B8D">
      <w:pPr>
        <w:spacing w:before="100" w:beforeAutospacing="1" w:after="100" w:afterAutospacing="1"/>
        <w:rPr>
          <w:rFonts w:ascii="Times New Roman" w:eastAsia="Times New Roman" w:hAnsi="Times New Roman" w:cs="Times New Roman"/>
          <w:b/>
          <w:bCs/>
        </w:rPr>
      </w:pPr>
      <w:r w:rsidRPr="007365DA">
        <w:rPr>
          <w:rFonts w:ascii="Times New Roman" w:eastAsia="Times New Roman" w:hAnsi="Times New Roman" w:cs="Times New Roman"/>
          <w:b/>
          <w:bCs/>
        </w:rPr>
        <w:t>Saddexda dukumeenti ee soo socdaa waxay ka kooban yihiin macluumaad muhiim ah oo ku saabsan Ciwaanka I: Xuquuqda Waalidku u leeyahay inuu ogaado, Qorshaha Ka Qaybgelinta Qoyska Snowden iyo Isafgaradka Dugsiga. ( dib loo eegay May 2024)</w:t>
      </w:r>
    </w:p>
    <w:p w14:paraId="28336A40" w14:textId="6442CC1D" w:rsidR="00B77B8D" w:rsidRPr="002D312B" w:rsidRDefault="00B77B8D" w:rsidP="00B77B8D">
      <w:pPr>
        <w:spacing w:before="100" w:beforeAutospacing="1" w:after="100" w:afterAutospacing="1"/>
        <w:rPr>
          <w:rFonts w:ascii="Times New Roman" w:eastAsia="Times New Roman" w:hAnsi="Times New Roman" w:cs="Times New Roman"/>
          <w:b/>
          <w:bCs/>
        </w:rPr>
      </w:pPr>
      <w:r w:rsidRPr="002D312B">
        <w:rPr>
          <w:rFonts w:ascii="Times New Roman" w:eastAsia="Times New Roman" w:hAnsi="Times New Roman" w:cs="Times New Roman"/>
          <w:b/>
          <w:bCs/>
        </w:rPr>
        <w:t>I. Ciwaanka I Xaqa Waalidku U Leeyahay Inuu Ogaado</w:t>
      </w:r>
    </w:p>
    <w:p w14:paraId="577FF0C4" w14:textId="77777777" w:rsidR="00B77B8D" w:rsidRPr="002D312B" w:rsidRDefault="00B77B8D" w:rsidP="00B77B8D">
      <w:p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b/>
          <w:bCs/>
        </w:rPr>
        <w:t>Dhammaan waalidiinta waxay xaq u leeyihiin inay codsadaan waxyaabaha soo socda:</w:t>
      </w:r>
    </w:p>
    <w:p w14:paraId="62446F09"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Shahaadooyinka xirfadeed ee macalinka, shatiga, shahaadada darajada, dhaafitaanka</w:t>
      </w:r>
    </w:p>
    <w:p w14:paraId="76649252"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Shahaadada macalinka iyo/ama shahaado qalin jabinta, qaybaha taageerada, waayo-aragnimada waxbarida ee hore</w:t>
      </w:r>
    </w:p>
    <w:p w14:paraId="0B4E3CC4"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Aqoonta xirfad-yaqaanka</w:t>
      </w:r>
    </w:p>
    <w:p w14:paraId="537DF11C"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Ogeysiiska sanadlaha ah ee Xogta Xogta Waxbarashada Ardayga iyo ogeysiiska siidaynta Macluumaadka Hagaha Dugsiga</w:t>
      </w:r>
    </w:p>
    <w:p w14:paraId="2197AB12"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Hubinta in magaca, ciwaanka iyo taleefoonka ubadkooda aan loo siidayn qorayaasha ciidamada</w:t>
      </w:r>
    </w:p>
    <w:p w14:paraId="528A9A98" w14:textId="77777777" w:rsidR="00B77B8D" w:rsidRPr="002D312B" w:rsidRDefault="00B77B8D" w:rsidP="00B77B8D">
      <w:pPr>
        <w:numPr>
          <w:ilvl w:val="0"/>
          <w:numId w:val="6"/>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Ogeysiis ku habboon in ubadkooda loo xilsaaray, ama uu baray afar toddobaad ama ka badan oo xiriir ah, macalin aan aqoon sare lahayn.</w:t>
      </w:r>
    </w:p>
    <w:p w14:paraId="2A5996E1" w14:textId="77777777" w:rsidR="00B77B8D" w:rsidRPr="002D312B" w:rsidRDefault="00B77B8D" w:rsidP="00B77B8D">
      <w:p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b/>
          <w:bCs/>
        </w:rPr>
        <w:t>Dhammaan waalidiinta waxay heli doonaan macluumaadka ku saabsan arrimaha soo socda:</w:t>
      </w:r>
    </w:p>
    <w:p w14:paraId="49FE1186" w14:textId="77777777" w:rsidR="00B77B8D" w:rsidRPr="002D312B"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Heerka guusha ilmahooda ee mid kasta oo ka mid ah qiimeynta akadeemiyadeed ee gobolka</w:t>
      </w:r>
    </w:p>
    <w:p w14:paraId="32F32F13" w14:textId="77777777" w:rsidR="00B77B8D" w:rsidRPr="002D312B"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Ogeysiinta xaqa ay ubadkooda ugu wareejinayaan dugsi kale oo ku yaala degmada haddii ardaygu noqdo dhibane dambi rabshado ah ama lagu meeleeyo dugsi aan badbaado lahayn.</w:t>
      </w:r>
    </w:p>
    <w:p w14:paraId="3661CD3C" w14:textId="77777777" w:rsidR="00B77B8D" w:rsidRPr="002D312B"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Siyaasadda Ka-qaybgalka Qoyska ee Degmada iyo Siyaasadda Ka-qaybgalka Waalidka ee Dugsiga</w:t>
      </w:r>
    </w:p>
    <w:p w14:paraId="759E65B6" w14:textId="2C7072C1" w:rsidR="00B77B8D" w:rsidRPr="00B77B8D" w:rsidRDefault="00B77B8D" w:rsidP="00B77B8D">
      <w:pPr>
        <w:numPr>
          <w:ilvl w:val="0"/>
          <w:numId w:val="7"/>
        </w:numPr>
        <w:spacing w:before="100" w:beforeAutospacing="1" w:after="100" w:afterAutospacing="1"/>
        <w:rPr>
          <w:rFonts w:ascii="Times New Roman" w:eastAsia="Times New Roman" w:hAnsi="Times New Roman" w:cs="Times New Roman"/>
        </w:rPr>
      </w:pPr>
      <w:r w:rsidRPr="002D312B">
        <w:rPr>
          <w:rFonts w:ascii="Times New Roman" w:eastAsia="Times New Roman" w:hAnsi="Times New Roman" w:cs="Times New Roman"/>
        </w:rPr>
        <w:t>Xaqqa ay u leeyihiin doorashada dugsiyada dadweynaha, Adeegyada Waxbarashada Dheeraadka ah iyo ka qaybqaadashada waxtarka badan haddii dugsiga ilmahooda loo aqoonsaday horumarinta dugsiga</w:t>
      </w:r>
    </w:p>
    <w:p w14:paraId="083C6D25" w14:textId="78348FE4" w:rsidR="00B77B8D" w:rsidRDefault="00B77B8D" w:rsidP="00EF7DCF">
      <w:pPr>
        <w:tabs>
          <w:tab w:val="left" w:pos="2880"/>
        </w:tabs>
        <w:rPr>
          <w:rFonts w:ascii="Times New Roman" w:hAnsi="Times New Roman" w:cs="Times New Roman"/>
          <w:b/>
          <w:bCs/>
        </w:rPr>
      </w:pPr>
      <w:r w:rsidRPr="00EF7DCF">
        <w:rPr>
          <w:rFonts w:ascii="Times New Roman" w:hAnsi="Times New Roman" w:cs="Times New Roman"/>
          <w:b/>
          <w:bCs/>
        </w:rPr>
        <w:t>II. Ciwaanka I Qorshaha Hawlgelinta Qoyska 2024-25 (Dib loo eegay May 2024)</w:t>
      </w:r>
    </w:p>
    <w:p w14:paraId="63B2A24D" w14:textId="77777777" w:rsidR="00EF7DCF" w:rsidRPr="00EF7DCF" w:rsidRDefault="00EF7DCF" w:rsidP="00EF7DCF">
      <w:pPr>
        <w:tabs>
          <w:tab w:val="left" w:pos="2880"/>
        </w:tabs>
        <w:rPr>
          <w:rFonts w:ascii="Times New Roman" w:hAnsi="Times New Roman" w:cs="Times New Roman"/>
          <w:b/>
          <w:bCs/>
        </w:rPr>
      </w:pPr>
    </w:p>
    <w:p w14:paraId="0D45602B" w14:textId="2BA48F94" w:rsidR="00B77B8D" w:rsidRDefault="00B77B8D" w:rsidP="00B77B8D">
      <w:pPr>
        <w:pStyle w:val="BodyText"/>
      </w:pPr>
      <w:r w:rsidRPr="00501139">
        <w:t>Qorshahan ka qaybqaadashada qoyska waxaa si wadajir ah loola sameeyay waalidiinta si loo ogaado rajada laga filayo ka qayb qaadashada waalidka. Waxay taageertaa siyaasadaha ka qaybgalka qoyska ee gobolka Tennessee iyo Memphis Shelby County. Waxaan aaminsanahay in waxbarashadu ay ka bilaabato guriga; sidaas darteed, waa ujeedadeenu inaan ku midowno qoyska, dugsiga, iyo bulshada mas'uuliyadda la wadaago ee horumarinta guusha tacliinta ardayga. Dugsiga iyo waalidiintu waxay horumarin doonaan iskaashi si ay u caawiyaan ardayda inay gaadhaan heerarka sare ee Gobolka. Waxaan ku boorineynaa waalidiinta inay kaalin firfircoon ka qaataan tacliinta iyo waxqabadyada manhajka ka baxsan ee ardaydeena.</w:t>
      </w:r>
    </w:p>
    <w:p w14:paraId="6324F7C1" w14:textId="77777777" w:rsidR="001F6EB1" w:rsidRPr="00501139" w:rsidRDefault="001F6EB1" w:rsidP="00B77B8D">
      <w:pPr>
        <w:pStyle w:val="BodyText"/>
      </w:pPr>
    </w:p>
    <w:p w14:paraId="3986FC1B" w14:textId="42AAD768" w:rsidR="00B77B8D" w:rsidRPr="001F6EB1" w:rsidRDefault="00B77B8D" w:rsidP="001F6EB1">
      <w:pPr>
        <w:tabs>
          <w:tab w:val="left" w:pos="540"/>
        </w:tabs>
        <w:rPr>
          <w:rFonts w:ascii="Times New Roman" w:hAnsi="Times New Roman" w:cs="Times New Roman"/>
          <w:b/>
          <w:bCs/>
        </w:rPr>
      </w:pPr>
      <w:r w:rsidRPr="001F6EB1">
        <w:rPr>
          <w:rFonts w:ascii="Times New Roman" w:hAnsi="Times New Roman"/>
          <w:b/>
          <w:bCs/>
        </w:rPr>
        <w:t xml:space="preserve">Ku lug lahaanshaha Waalidka </w:t>
      </w:r>
      <w:r w:rsidRPr="00501139">
        <w:rPr>
          <w:rFonts w:ascii="Times New Roman" w:hAnsi="Times New Roman"/>
        </w:rPr>
        <w:t xml:space="preserve">( </w:t>
      </w:r>
      <w:r w:rsidR="001F6EB1" w:rsidRPr="001F6EB1">
        <w:rPr>
          <w:rFonts w:ascii="Times New Roman" w:hAnsi="Times New Roman" w:cs="Times New Roman"/>
        </w:rPr>
        <w:t>Waalidku sidoo kale waxa uu ula jeedaa mas'uul ama qof haysta mas'uuliyadda ilmaha, ama waxaa laga yaabaa inay tixraacdo shakhsiga daryeelka bixiya awoodda.)</w:t>
      </w:r>
    </w:p>
    <w:p w14:paraId="0A827147" w14:textId="77777777" w:rsidR="00B77B8D" w:rsidRPr="00501139" w:rsidRDefault="00B77B8D" w:rsidP="00B77B8D">
      <w:pPr>
        <w:pStyle w:val="Heading1"/>
        <w:spacing w:after="0"/>
        <w:rPr>
          <w:rFonts w:ascii="Times New Roman" w:hAnsi="Times New Roman"/>
          <w:sz w:val="24"/>
          <w:szCs w:val="24"/>
        </w:rPr>
      </w:pPr>
      <w:r w:rsidRPr="00501139">
        <w:rPr>
          <w:rFonts w:ascii="Times New Roman" w:hAnsi="Times New Roman"/>
          <w:b w:val="0"/>
          <w:bCs w:val="0"/>
          <w:iCs/>
          <w:sz w:val="24"/>
          <w:szCs w:val="24"/>
        </w:rPr>
        <w:t>Dadaal lagu doonayo in aan khibrada dugsiga ugu soo jiidno nolosha guriga ardaydeena, waxaanu ku dhiiri galin doonaa waalidiinta inay sameeyaan waxa soo socda:</w:t>
      </w:r>
    </w:p>
    <w:p w14:paraId="49405F9F" w14:textId="4DE7CD44" w:rsidR="00B77B8D" w:rsidRPr="006739B2" w:rsidRDefault="00B77B8D" w:rsidP="006739B2">
      <w:pPr>
        <w:pStyle w:val="ListParagraph"/>
        <w:numPr>
          <w:ilvl w:val="0"/>
          <w:numId w:val="8"/>
        </w:numPr>
        <w:rPr>
          <w:rFonts w:ascii="Times New Roman" w:hAnsi="Times New Roman"/>
        </w:rPr>
      </w:pPr>
      <w:r w:rsidRPr="006739B2">
        <w:rPr>
          <w:rFonts w:ascii="Times New Roman" w:hAnsi="Times New Roman"/>
        </w:rPr>
        <w:t>Ka shaqee kooxda hogaaminta ee goobta ku salaysan</w:t>
      </w:r>
    </w:p>
    <w:p w14:paraId="45A144C2" w14:textId="3B84203B" w:rsidR="00B77B8D" w:rsidRPr="006739B2" w:rsidRDefault="00B77B8D" w:rsidP="006739B2">
      <w:pPr>
        <w:pStyle w:val="ListParagraph"/>
        <w:numPr>
          <w:ilvl w:val="0"/>
          <w:numId w:val="8"/>
        </w:numPr>
        <w:rPr>
          <w:rFonts w:ascii="Times New Roman" w:hAnsi="Times New Roman"/>
        </w:rPr>
      </w:pPr>
      <w:r w:rsidRPr="006739B2">
        <w:rPr>
          <w:rFonts w:ascii="Times New Roman" w:hAnsi="Times New Roman"/>
        </w:rPr>
        <w:t>Ka qaybgal shirarka heerka fasalka, shirarka waalidka, shirarka waalidka, barnaamijyada iyo shirarka PTO</w:t>
      </w:r>
    </w:p>
    <w:p w14:paraId="56D792D4" w14:textId="1125749A" w:rsidR="00B77B8D" w:rsidRPr="006739B2" w:rsidRDefault="00B77B8D" w:rsidP="006739B2">
      <w:pPr>
        <w:pStyle w:val="ListParagraph"/>
        <w:numPr>
          <w:ilvl w:val="0"/>
          <w:numId w:val="8"/>
        </w:numPr>
        <w:rPr>
          <w:rFonts w:ascii="Times New Roman" w:hAnsi="Times New Roman"/>
        </w:rPr>
      </w:pPr>
      <w:r w:rsidRPr="006739B2">
        <w:rPr>
          <w:rFonts w:ascii="Times New Roman" w:hAnsi="Times New Roman"/>
        </w:rPr>
        <w:t>U tabaruci kartidooda/adeegyadooda/wakhtigooda barnaamijka waxbarida iyo hawlaha kale ee dugsiga</w:t>
      </w:r>
    </w:p>
    <w:p w14:paraId="2728AC61" w14:textId="77777777" w:rsidR="00B77B8D" w:rsidRPr="00501139" w:rsidRDefault="00B77B8D" w:rsidP="00B77B8D">
      <w:pPr>
        <w:jc w:val="center"/>
        <w:rPr>
          <w:rFonts w:ascii="Times New Roman" w:hAnsi="Times New Roman" w:cs="Times New Roman"/>
          <w:b/>
        </w:rPr>
      </w:pPr>
    </w:p>
    <w:p w14:paraId="5E69C527" w14:textId="253A71FB" w:rsidR="00B77B8D" w:rsidRDefault="00B77B8D" w:rsidP="00E442BF">
      <w:pPr>
        <w:rPr>
          <w:rFonts w:ascii="Times New Roman" w:hAnsi="Times New Roman" w:cs="Times New Roman"/>
          <w:b/>
        </w:rPr>
      </w:pPr>
      <w:r w:rsidRPr="00501139">
        <w:rPr>
          <w:rFonts w:ascii="Times New Roman" w:hAnsi="Times New Roman" w:cs="Times New Roman"/>
          <w:b/>
        </w:rPr>
        <w:t>Ciwaanka I ku lug lahaanshaha</w:t>
      </w:r>
    </w:p>
    <w:p w14:paraId="4E335F02" w14:textId="77777777" w:rsidR="00E442BF" w:rsidRPr="00501139" w:rsidRDefault="00E442BF" w:rsidP="00E442BF">
      <w:pPr>
        <w:rPr>
          <w:rFonts w:ascii="Times New Roman" w:hAnsi="Times New Roman" w:cs="Times New Roman"/>
          <w:b/>
        </w:rPr>
      </w:pPr>
    </w:p>
    <w:p w14:paraId="1ABD40B0" w14:textId="77777777" w:rsidR="00B77B8D" w:rsidRPr="00501139" w:rsidRDefault="00B77B8D" w:rsidP="00B77B8D">
      <w:pPr>
        <w:rPr>
          <w:rFonts w:ascii="Times New Roman" w:hAnsi="Times New Roman" w:cs="Times New Roman"/>
        </w:rPr>
      </w:pPr>
      <w:r w:rsidRPr="00501139">
        <w:rPr>
          <w:rFonts w:ascii="Times New Roman" w:hAnsi="Times New Roman" w:cs="Times New Roman"/>
        </w:rPr>
        <w:t>Maamulayaasha, macalimiinta, iyo shaqaaluhu waxay bixin doonaan qorshe istaraatiijiyadeed oo ay hirgeliyaan shuruudaha Ciwaanka I iyadoo la raacayo tilmaamaha sharciga lagu dejiyay oo ay ku jiraan kuwa soo socda:</w:t>
      </w:r>
    </w:p>
    <w:p w14:paraId="69675968" w14:textId="7BE1E94F"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Waalidka ogeysii Ciwaanka I iyo ka qaybgalkayaga</w:t>
      </w:r>
    </w:p>
    <w:p w14:paraId="3CDDD0D6" w14:textId="4846C8C1"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U ogolow waalidiinta inay kormeeraan barnaamijyada dugsiga oo ay booqdaan fasallada</w:t>
      </w:r>
    </w:p>
    <w:p w14:paraId="24A1645B" w14:textId="7983CF80"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Sii waalidka xogta ardayga iyo warbixinaha horumarka</w:t>
      </w:r>
    </w:p>
    <w:p w14:paraId="5E93BCE4" w14:textId="0D6A9633" w:rsidR="00B77B8D" w:rsidRPr="00E442BF" w:rsidRDefault="00B77B8D" w:rsidP="00E442BF">
      <w:pPr>
        <w:pStyle w:val="ListParagraph"/>
        <w:numPr>
          <w:ilvl w:val="0"/>
          <w:numId w:val="9"/>
        </w:numPr>
        <w:rPr>
          <w:rFonts w:ascii="Times New Roman" w:hAnsi="Times New Roman"/>
        </w:rPr>
      </w:pPr>
      <w:r w:rsidRPr="00E442BF">
        <w:rPr>
          <w:rFonts w:ascii="Times New Roman" w:hAnsi="Times New Roman"/>
        </w:rPr>
        <w:t>Ka codso jawaab celin waalidiinta</w:t>
      </w:r>
    </w:p>
    <w:p w14:paraId="64C25BC1" w14:textId="38094CBE" w:rsidR="00B77B8D" w:rsidRPr="0041799E" w:rsidRDefault="00B77B8D" w:rsidP="00E442BF">
      <w:pPr>
        <w:pStyle w:val="ListParagraph"/>
        <w:numPr>
          <w:ilvl w:val="0"/>
          <w:numId w:val="9"/>
        </w:numPr>
        <w:rPr>
          <w:rFonts w:ascii="Times New Roman" w:hAnsi="Times New Roman"/>
        </w:rPr>
      </w:pPr>
      <w:r w:rsidRPr="0041799E">
        <w:rPr>
          <w:rFonts w:ascii="Times New Roman" w:hAnsi="Times New Roman"/>
        </w:rPr>
        <w:t>Sii waalidiinta natiijooyinka qiimaynta oo hubi xidhiidhka ku saabsan habeennada xogta simistarka.</w:t>
      </w:r>
    </w:p>
    <w:p w14:paraId="0F46EEA8" w14:textId="5FAED88F" w:rsidR="00B77B8D" w:rsidRPr="0041799E" w:rsidRDefault="00B77B8D" w:rsidP="00E442BF">
      <w:pPr>
        <w:pStyle w:val="ListParagraph"/>
        <w:numPr>
          <w:ilvl w:val="0"/>
          <w:numId w:val="9"/>
        </w:numPr>
        <w:rPr>
          <w:rFonts w:ascii="Times New Roman" w:hAnsi="Times New Roman"/>
        </w:rPr>
      </w:pPr>
      <w:r w:rsidRPr="0041799E">
        <w:rPr>
          <w:rFonts w:ascii="Times New Roman" w:hAnsi="Times New Roman"/>
        </w:rPr>
        <w:t>Ka qayb galka waalidiinta hab habaysan, socda, oo wakhtiga ku habboon qorshaynta, dib u eegista, iyo horumarinta barnaamijyada ku lug lahaanshaha waalidka iyo heerka dugsiga Qorshaha Hawlgelinta Qoyska</w:t>
      </w:r>
    </w:p>
    <w:p w14:paraId="2F3E59F4" w14:textId="5961EFEA" w:rsidR="00B77B8D" w:rsidRPr="0041799E" w:rsidRDefault="00B77B8D" w:rsidP="00E442BF">
      <w:pPr>
        <w:pStyle w:val="ListParagraph"/>
        <w:numPr>
          <w:ilvl w:val="0"/>
          <w:numId w:val="9"/>
        </w:numPr>
        <w:rPr>
          <w:rFonts w:ascii="Times New Roman" w:hAnsi="Times New Roman"/>
        </w:rPr>
      </w:pPr>
      <w:r w:rsidRPr="0041799E">
        <w:rPr>
          <w:rFonts w:ascii="Times New Roman" w:hAnsi="Times New Roman"/>
        </w:rPr>
        <w:t>Si wadajir ah ula samee waalidiinta Isafgaradka Dugsiga iyo Qorshaha Ka-qaybgalka Qoyska</w:t>
      </w:r>
    </w:p>
    <w:p w14:paraId="5AAF0DFD" w14:textId="64FE9777" w:rsidR="00593322" w:rsidRPr="0041799E" w:rsidRDefault="00A67D99" w:rsidP="00E442BF">
      <w:pPr>
        <w:pStyle w:val="ListParagraph"/>
        <w:numPr>
          <w:ilvl w:val="0"/>
          <w:numId w:val="9"/>
        </w:numPr>
        <w:rPr>
          <w:rFonts w:ascii="Times New Roman" w:hAnsi="Times New Roman"/>
        </w:rPr>
      </w:pPr>
      <w:r w:rsidRPr="0041799E">
        <w:rPr>
          <w:rFonts w:ascii="Times New Roman" w:hAnsi="Times New Roman"/>
        </w:rPr>
        <w:t>Marka ay suurtagal tahay, ku bixi isgaarsiinta luqadaha aan Ingiriisiga ahayn.</w:t>
      </w:r>
    </w:p>
    <w:p w14:paraId="060DC4F4" w14:textId="77777777" w:rsidR="00B77B8D" w:rsidRPr="00501139" w:rsidRDefault="00B77B8D" w:rsidP="00B77B8D">
      <w:pPr>
        <w:rPr>
          <w:rFonts w:ascii="Times New Roman" w:hAnsi="Times New Roman" w:cs="Times New Roman"/>
        </w:rPr>
      </w:pPr>
    </w:p>
    <w:p w14:paraId="594979EA" w14:textId="77777777" w:rsidR="00B77B8D" w:rsidRPr="00501139" w:rsidRDefault="00B77B8D" w:rsidP="00B77B8D">
      <w:pPr>
        <w:rPr>
          <w:rFonts w:ascii="Times New Roman" w:hAnsi="Times New Roman" w:cs="Times New Roman"/>
        </w:rPr>
      </w:pPr>
      <w:r w:rsidRPr="00501139">
        <w:rPr>
          <w:rFonts w:ascii="Times New Roman" w:hAnsi="Times New Roman" w:cs="Times New Roman"/>
        </w:rPr>
        <w:t>Si loo hubiyo in waalidiinteen ay ka qaybqaataan horumarinta iyo hirgelinta barnaamijka dugsiga, waxaanu samayn doonaa kuwan soo socda:</w:t>
      </w:r>
    </w:p>
    <w:p w14:paraId="50541778" w14:textId="1C4D46A4" w:rsidR="000C37D1" w:rsidRPr="000C37D1" w:rsidRDefault="00B77B8D" w:rsidP="000C37D1">
      <w:pPr>
        <w:pStyle w:val="ListParagraph"/>
        <w:numPr>
          <w:ilvl w:val="0"/>
          <w:numId w:val="10"/>
        </w:numPr>
        <w:rPr>
          <w:rFonts w:ascii="Times New Roman" w:hAnsi="Times New Roman"/>
        </w:rPr>
      </w:pPr>
      <w:r w:rsidRPr="000C37D1">
        <w:rPr>
          <w:rFonts w:ascii="Times New Roman" w:hAnsi="Times New Roman"/>
        </w:rPr>
        <w:t>Bixi shirar sanadle ah oo dhammaan waalidiinta lagu martiqaado, si loo ogeysiiyo waalidiinta shuruudaha Ciwaanka I, ka qaybgalka dugsiga ee Ciwaanka I, iyo xaqa ay waalidku u leeyihiin inay ku lug yeeshaan dugsiga.</w:t>
      </w:r>
    </w:p>
    <w:p w14:paraId="726C7715" w14:textId="025BAEFF"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Sii waalidiinta macluumaadka ku saabsan barnaamijyada dugsiga iyo nashaadyada wakhtiga ku habboon iyada oo loo marayo kulamo jadwaleysan oo joogto ah oo lala yeesho waalidiinta, website-ka dugsiga, jadwalka dugsiga, iimaylo, waraaqo, iwm.</w:t>
      </w:r>
    </w:p>
    <w:p w14:paraId="4621578A" w14:textId="541D6BEB"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Ku dhiirigeli waalidiinta inay ku biiraan PTO-ga deegaanka iyo inay ka soo qaybgalaan shirarka</w:t>
      </w:r>
    </w:p>
    <w:p w14:paraId="08282D2A" w14:textId="4E05046F"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Samee shirarka waalidka iyo macalinka ee macalinka iyo waalidka si waalidiinta fursad loo siiyo</w:t>
      </w:r>
    </w:p>
    <w:p w14:paraId="08596A8B" w14:textId="61BC0545" w:rsidR="00B77B8D" w:rsidRPr="000C37D1" w:rsidRDefault="00B77B8D" w:rsidP="001F6EB1">
      <w:pPr>
        <w:pStyle w:val="ListParagraph"/>
        <w:rPr>
          <w:rFonts w:ascii="Times New Roman" w:hAnsi="Times New Roman"/>
        </w:rPr>
      </w:pPr>
      <w:r w:rsidRPr="000C37D1">
        <w:rPr>
          <w:rFonts w:ascii="Times New Roman" w:hAnsi="Times New Roman"/>
        </w:rPr>
        <w:t>si ay u jaan-gooyaan horumarka waxbarasho ee ilmahooda oo ay kala hadlaan macallimiinta wixii welwel ah</w:t>
      </w:r>
    </w:p>
    <w:p w14:paraId="1A0E0E0B" w14:textId="5F449A79" w:rsidR="00B77B8D" w:rsidRPr="001F6EB1" w:rsidRDefault="00B77B8D" w:rsidP="001F6EB1">
      <w:pPr>
        <w:pStyle w:val="ListParagraph"/>
        <w:numPr>
          <w:ilvl w:val="0"/>
          <w:numId w:val="10"/>
        </w:numPr>
        <w:rPr>
          <w:rFonts w:ascii="Times New Roman" w:hAnsi="Times New Roman"/>
        </w:rPr>
      </w:pPr>
      <w:r w:rsidRPr="000C37D1">
        <w:rPr>
          <w:rFonts w:ascii="Times New Roman" w:hAnsi="Times New Roman"/>
        </w:rPr>
        <w:t>Ku wargeli waalidiinta horumarka ardaygooda sanadka oo dhan iyagoo wata kaararka warbixinta iyo tilmaamo ku saabsan sida loo galo Powerschool.</w:t>
      </w:r>
    </w:p>
    <w:p w14:paraId="0E8BD792" w14:textId="4168907B" w:rsidR="00B77B8D" w:rsidRPr="001F6EB1" w:rsidRDefault="00B77B8D" w:rsidP="001F6EB1">
      <w:pPr>
        <w:pStyle w:val="ListParagraph"/>
        <w:numPr>
          <w:ilvl w:val="0"/>
          <w:numId w:val="10"/>
        </w:numPr>
        <w:rPr>
          <w:rFonts w:ascii="Times New Roman" w:hAnsi="Times New Roman"/>
        </w:rPr>
      </w:pPr>
      <w:r w:rsidRPr="000C37D1">
        <w:rPr>
          <w:rFonts w:ascii="Times New Roman" w:hAnsi="Times New Roman"/>
        </w:rPr>
        <w:t>Sii waalidiinta sharaxaad iyo sharaxaad ku saabsan manhajka lagu isticmaalo dugsiga, foomamka qiimaynta tacliimeed ee loo isticmaalo in lagu cabbiro horumarka ardayga, iyo heerarka aqoonta ardayda laga filayo inay gaadhaan.</w:t>
      </w:r>
    </w:p>
    <w:p w14:paraId="25D9C060" w14:textId="7C16B99D" w:rsidR="00B77B8D" w:rsidRPr="000C37D1" w:rsidRDefault="00B77B8D" w:rsidP="000C37D1">
      <w:pPr>
        <w:pStyle w:val="ListParagraph"/>
        <w:numPr>
          <w:ilvl w:val="0"/>
          <w:numId w:val="10"/>
        </w:numPr>
        <w:rPr>
          <w:rFonts w:ascii="Times New Roman" w:hAnsi="Times New Roman"/>
        </w:rPr>
      </w:pPr>
      <w:r w:rsidRPr="000C37D1">
        <w:rPr>
          <w:rFonts w:ascii="Times New Roman" w:hAnsi="Times New Roman"/>
        </w:rPr>
        <w:t>Kordhi wacyiga xaafadda ee dugsiga, barnaamijyadiisa, iyo tayadiisa</w:t>
      </w:r>
    </w:p>
    <w:p w14:paraId="646B46CC" w14:textId="77777777" w:rsidR="00B77B8D" w:rsidRPr="00884174" w:rsidRDefault="00B77B8D" w:rsidP="00B77B8D">
      <w:pPr>
        <w:rPr>
          <w:rFonts w:ascii="Times New Roman" w:hAnsi="Times New Roman" w:cs="Times New Roman"/>
          <w:b/>
        </w:rPr>
        <w:sectPr w:rsidR="00B77B8D" w:rsidRPr="00884174" w:rsidSect="000442CA">
          <w:footerReference w:type="default" r:id="rId7"/>
          <w:pgSz w:w="12240" w:h="15840"/>
          <w:pgMar w:top="720" w:right="720" w:bottom="720" w:left="720" w:header="720" w:footer="720" w:gutter="0"/>
          <w:cols w:space="720"/>
          <w:docGrid w:linePitch="360"/>
        </w:sectPr>
      </w:pPr>
    </w:p>
    <w:p w14:paraId="49814EE4" w14:textId="03A0C837" w:rsidR="00B77B8D" w:rsidRPr="00EF7DCF" w:rsidRDefault="00B77B8D" w:rsidP="00EF7DCF">
      <w:pPr>
        <w:rPr>
          <w:rFonts w:ascii="Times New Roman" w:hAnsi="Times New Roman" w:cs="Times New Roman"/>
          <w:b/>
        </w:rPr>
      </w:pPr>
      <w:r w:rsidRPr="002D312B">
        <w:rPr>
          <w:rFonts w:ascii="Times New Roman" w:hAnsi="Times New Roman" w:cs="Times New Roman"/>
          <w:b/>
        </w:rPr>
        <w:lastRenderedPageBreak/>
        <w:t xml:space="preserve">III. SNOWDEN SCHOOL </w:t>
      </w:r>
      <w:r w:rsidR="00EF7DCF">
        <w:rPr>
          <w:rFonts w:ascii="Times New Roman" w:hAnsi="Times New Roman" w:cs="Times New Roman"/>
          <w:b/>
        </w:rPr>
        <w:t xml:space="preserve">: Isafgaradka Dugsiga </w:t>
      </w:r>
      <w:r>
        <w:rPr>
          <w:rFonts w:ascii="Times New Roman" w:hAnsi="Times New Roman" w:cs="Times New Roman"/>
          <w:b/>
          <w:bCs/>
        </w:rPr>
        <w:t>2024-25 ( dib loo eegay May 2024)</w:t>
      </w:r>
    </w:p>
    <w:p w14:paraId="00BC61F0" w14:textId="77777777" w:rsidR="00B77B8D" w:rsidRPr="002D312B" w:rsidRDefault="00B77B8D" w:rsidP="00B77B8D">
      <w:pPr>
        <w:tabs>
          <w:tab w:val="left" w:pos="2880"/>
        </w:tabs>
        <w:rPr>
          <w:rFonts w:ascii="Times New Roman" w:hAnsi="Times New Roman" w:cs="Times New Roman"/>
          <w:sz w:val="15"/>
          <w:szCs w:val="15"/>
        </w:rPr>
      </w:pPr>
    </w:p>
    <w:p w14:paraId="5605F73F" w14:textId="77777777" w:rsidR="00B77B8D" w:rsidRPr="002D312B" w:rsidRDefault="00B77B8D" w:rsidP="00B77B8D">
      <w:pPr>
        <w:tabs>
          <w:tab w:val="left" w:pos="2880"/>
        </w:tabs>
        <w:rPr>
          <w:rFonts w:ascii="Times New Roman" w:hAnsi="Times New Roman" w:cs="Times New Roman"/>
          <w:sz w:val="15"/>
          <w:szCs w:val="15"/>
        </w:rPr>
      </w:pPr>
    </w:p>
    <w:p w14:paraId="3DEB1B88" w14:textId="2DED37FF" w:rsidR="00B77B8D" w:rsidRDefault="00B77B8D" w:rsidP="00B77B8D">
      <w:pPr>
        <w:pStyle w:val="BodyText"/>
      </w:pPr>
      <w:r w:rsidRPr="007B49B2">
        <w:t>Heshiiska Ardayga / Dugsiga / Waalidka waxaa si wadajir ah loo sameeyay waalidiinta iyo shaqaalaha dugsiga si loo qeexo sida waalidiinta, macalimiinta, maamulka, shaqaalaha dugsiga, iyo ardaydu u wadaagi doonaan mas'uuliyadda horumarinta guusha tacliinta ardayga.</w:t>
      </w:r>
    </w:p>
    <w:p w14:paraId="008A0629" w14:textId="77777777" w:rsidR="0000660C" w:rsidRPr="007B49B2" w:rsidRDefault="0000660C" w:rsidP="00B77B8D">
      <w:pPr>
        <w:pStyle w:val="BodyText"/>
      </w:pPr>
    </w:p>
    <w:p w14:paraId="7F8C0812" w14:textId="35BDEE00" w:rsidR="00B77B8D" w:rsidRDefault="00B77B8D" w:rsidP="00B77B8D">
      <w:pPr>
        <w:tabs>
          <w:tab w:val="left" w:pos="2880"/>
        </w:tabs>
        <w:rPr>
          <w:rFonts w:ascii="Times New Roman" w:hAnsi="Times New Roman" w:cs="Times New Roman"/>
          <w:u w:val="single"/>
        </w:rPr>
      </w:pPr>
      <w:r w:rsidRPr="007B49B2">
        <w:rPr>
          <w:rFonts w:ascii="Times New Roman" w:hAnsi="Times New Roman" w:cs="Times New Roman"/>
          <w:u w:val="single"/>
        </w:rPr>
        <w:t>HESHIISKA WAALIDKA/MAS'UULKA</w:t>
      </w:r>
    </w:p>
    <w:p w14:paraId="526058C1" w14:textId="77777777" w:rsidR="00A53E42" w:rsidRPr="007B49B2" w:rsidRDefault="00A53E42" w:rsidP="00B77B8D">
      <w:pPr>
        <w:tabs>
          <w:tab w:val="left" w:pos="2880"/>
        </w:tabs>
        <w:rPr>
          <w:rFonts w:ascii="Times New Roman" w:hAnsi="Times New Roman" w:cs="Times New Roman"/>
          <w:u w:val="single"/>
        </w:rPr>
      </w:pPr>
    </w:p>
    <w:p w14:paraId="3A1E884F" w14:textId="0FC38682" w:rsidR="00B77B8D" w:rsidRPr="007B49B2" w:rsidRDefault="00B77B8D" w:rsidP="00B77B8D">
      <w:pPr>
        <w:tabs>
          <w:tab w:val="left" w:pos="0"/>
        </w:tabs>
        <w:rPr>
          <w:rFonts w:ascii="Times New Roman" w:hAnsi="Times New Roman" w:cs="Times New Roman"/>
        </w:rPr>
      </w:pPr>
      <w:r w:rsidRPr="007B49B2">
        <w:rPr>
          <w:rFonts w:ascii="Times New Roman" w:hAnsi="Times New Roman" w:cs="Times New Roman"/>
        </w:rPr>
        <w:t xml:space="preserve">Waxaan xiiseeyaa horumarka waxbarashada iyo bulshada ee ilmahayga; Sidaa </w:t>
      </w:r>
      <w:r w:rsidR="00A53E42" w:rsidRPr="00F33911">
        <w:rPr>
          <w:rFonts w:ascii="Times New Roman" w:hAnsi="Times New Roman"/>
        </w:rPr>
        <w:t>darteed, waxaan samayn doonaa kuwan soo socda:</w:t>
      </w:r>
    </w:p>
    <w:p w14:paraId="40601C96" w14:textId="77777777" w:rsidR="00B77B8D" w:rsidRPr="007B49B2" w:rsidRDefault="00B77B8D" w:rsidP="00B77B8D">
      <w:pPr>
        <w:tabs>
          <w:tab w:val="left" w:pos="0"/>
        </w:tabs>
        <w:rPr>
          <w:rFonts w:ascii="Times New Roman" w:hAnsi="Times New Roman" w:cs="Times New Roman"/>
        </w:rPr>
      </w:pPr>
    </w:p>
    <w:p w14:paraId="61B264E3" w14:textId="77777777" w:rsidR="005612EE" w:rsidRPr="0039135F" w:rsidRDefault="005612EE" w:rsidP="005612EE">
      <w:pPr>
        <w:pStyle w:val="ListParagraph"/>
        <w:numPr>
          <w:ilvl w:val="0"/>
          <w:numId w:val="1"/>
        </w:numPr>
        <w:tabs>
          <w:tab w:val="left" w:pos="0"/>
        </w:tabs>
        <w:rPr>
          <w:rFonts w:ascii="Times New Roman" w:hAnsi="Times New Roman"/>
          <w:sz w:val="24"/>
          <w:szCs w:val="24"/>
        </w:rPr>
      </w:pPr>
      <w:r w:rsidRPr="0039135F">
        <w:rPr>
          <w:rFonts w:ascii="Times New Roman" w:hAnsi="Times New Roman"/>
          <w:sz w:val="24"/>
          <w:szCs w:val="24"/>
        </w:rPr>
        <w:t>Ka dhig waxbarashada ilmahayga mudnaanta guriga.</w:t>
      </w:r>
    </w:p>
    <w:p w14:paraId="13D53CF2" w14:textId="77777777" w:rsidR="005612EE" w:rsidRPr="0039135F" w:rsidRDefault="005612EE" w:rsidP="005612EE">
      <w:pPr>
        <w:pStyle w:val="ListParagraph"/>
        <w:numPr>
          <w:ilvl w:val="0"/>
          <w:numId w:val="1"/>
        </w:numPr>
        <w:tabs>
          <w:tab w:val="left" w:pos="0"/>
        </w:tabs>
        <w:spacing w:after="0"/>
        <w:rPr>
          <w:rFonts w:ascii="Times New Roman" w:hAnsi="Times New Roman"/>
          <w:sz w:val="24"/>
          <w:szCs w:val="24"/>
        </w:rPr>
      </w:pPr>
      <w:r w:rsidRPr="0039135F">
        <w:rPr>
          <w:rFonts w:ascii="Times New Roman" w:hAnsi="Times New Roman"/>
          <w:sz w:val="24"/>
          <w:szCs w:val="24"/>
        </w:rPr>
        <w:t>U fiirso in ilmahaygu si joogto ah u dhigto dugsiga oo uu ku yimaado wakhtiga</w:t>
      </w:r>
    </w:p>
    <w:p w14:paraId="768FD9A4" w14:textId="77777777" w:rsidR="005612EE" w:rsidRPr="0039135F" w:rsidRDefault="005612EE" w:rsidP="005612EE">
      <w:pPr>
        <w:pStyle w:val="ListParagraph"/>
        <w:numPr>
          <w:ilvl w:val="0"/>
          <w:numId w:val="1"/>
        </w:numPr>
        <w:tabs>
          <w:tab w:val="left" w:pos="0"/>
        </w:tabs>
        <w:spacing w:after="0"/>
        <w:rPr>
          <w:rFonts w:ascii="Times New Roman" w:hAnsi="Times New Roman"/>
          <w:sz w:val="24"/>
          <w:szCs w:val="24"/>
        </w:rPr>
      </w:pPr>
      <w:r w:rsidRPr="0039135F">
        <w:rPr>
          <w:rFonts w:ascii="Times New Roman" w:hAnsi="Times New Roman"/>
          <w:sz w:val="24"/>
          <w:szCs w:val="24"/>
        </w:rPr>
        <w:t>U fiirso in ilmahaygu haysto agabka lagama maarmaanka u ah dugsiga (qalabka laptop-ka ardayga, maacuunta wax lagu qoro, warqad, galalka, iwm.)</w:t>
      </w:r>
    </w:p>
    <w:p w14:paraId="079D5E98" w14:textId="77777777" w:rsidR="005612EE" w:rsidRPr="0039135F" w:rsidRDefault="005612EE" w:rsidP="005612EE">
      <w:pPr>
        <w:pStyle w:val="ListParagraph"/>
        <w:numPr>
          <w:ilvl w:val="0"/>
          <w:numId w:val="1"/>
        </w:numPr>
        <w:tabs>
          <w:tab w:val="left" w:pos="0"/>
        </w:tabs>
        <w:spacing w:after="0"/>
        <w:rPr>
          <w:rFonts w:ascii="Times New Roman" w:eastAsia="Arial Unicode MS" w:hAnsi="Times New Roman"/>
          <w:sz w:val="24"/>
          <w:szCs w:val="24"/>
        </w:rPr>
      </w:pPr>
      <w:r w:rsidRPr="0039135F">
        <w:rPr>
          <w:rFonts w:ascii="Times New Roman" w:eastAsia="Arial Unicode MS" w:hAnsi="Times New Roman"/>
          <w:sz w:val="24"/>
          <w:szCs w:val="24"/>
        </w:rPr>
        <w:t>Samee qabanqaabada soo qaadista dugsiga ka dib marka ilmahaygu ka qaybqaato hawlaha iyo hawlaha dugsiga ka dib</w:t>
      </w:r>
    </w:p>
    <w:p w14:paraId="3B42A3FE"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Samee wakhti shaqada guriga</w:t>
      </w:r>
    </w:p>
    <w:p w14:paraId="069A18A6" w14:textId="5F55FCE0"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Bixi meel waxbarasho</w:t>
      </w:r>
    </w:p>
    <w:p w14:paraId="60B055D2"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Ku dhiiri geli dadaalka ilmahayga oo diyaar u noqo su'aalaha</w:t>
      </w:r>
    </w:p>
    <w:p w14:paraId="67D937FF"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Si firfircoon ula xiriir macalimiinta wax ku saabsan horumarka ilmahayga iyo macluumaad kasta oo kale oo khuseeya macalinku wuxuu u baahan karaa inuu ka caawiyo ilmahayga inuu guulaysto.</w:t>
      </w:r>
    </w:p>
    <w:p w14:paraId="13462242" w14:textId="735B6288" w:rsidR="005612EE"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Dib u eeg buundooyinka Powerschool si aad ula socoto horumarka ilmahayga</w:t>
      </w:r>
    </w:p>
    <w:p w14:paraId="049CF1AE" w14:textId="50F9E919"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Ku dhiiri geli ilmahayga inuu si firfircoon uga sheekaysto xogtooda (TCAP, Iready, iwm.)</w:t>
      </w:r>
    </w:p>
    <w:p w14:paraId="13F0606D"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U taageer ilmahayga sidii barasho.</w:t>
      </w:r>
    </w:p>
    <w:p w14:paraId="07B002A1"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Taageer ilmahayga waxbarashadiisa bulsho/dareeneed iyo korriinkiisa</w:t>
      </w:r>
    </w:p>
    <w:p w14:paraId="0661837A" w14:textId="77777777" w:rsidR="005612EE" w:rsidRPr="0039135F"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Taageer dharka dugsiga iyo siyaasadaha taleefanka gacanta</w:t>
      </w:r>
    </w:p>
    <w:p w14:paraId="65FDA082" w14:textId="77777777" w:rsidR="005612EE" w:rsidRDefault="005612EE" w:rsidP="005612EE">
      <w:pPr>
        <w:pStyle w:val="ListParagraph"/>
        <w:numPr>
          <w:ilvl w:val="0"/>
          <w:numId w:val="1"/>
        </w:numPr>
        <w:tabs>
          <w:tab w:val="left" w:pos="0"/>
        </w:tabs>
        <w:spacing w:after="0"/>
        <w:jc w:val="both"/>
        <w:rPr>
          <w:rFonts w:ascii="Times New Roman" w:hAnsi="Times New Roman"/>
          <w:sz w:val="24"/>
          <w:szCs w:val="24"/>
        </w:rPr>
      </w:pPr>
      <w:r w:rsidRPr="0039135F">
        <w:rPr>
          <w:rFonts w:ascii="Times New Roman" w:hAnsi="Times New Roman"/>
          <w:sz w:val="24"/>
          <w:szCs w:val="24"/>
        </w:rPr>
        <w:t>U tabaruc kartidayda iyo wakhtiga marka ay suurtogal tahay.</w:t>
      </w:r>
    </w:p>
    <w:p w14:paraId="4E03761D" w14:textId="77777777" w:rsidR="005612EE" w:rsidRDefault="005612EE" w:rsidP="005612EE">
      <w:pPr>
        <w:pStyle w:val="ListParagraph"/>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La xidhiidh welwelka maamulka dugsiga</w:t>
      </w:r>
    </w:p>
    <w:p w14:paraId="323DA9C6" w14:textId="4F97C829" w:rsidR="00B77B8D" w:rsidRPr="007365DA" w:rsidRDefault="005612EE" w:rsidP="00B77B8D">
      <w:pPr>
        <w:pStyle w:val="ListParagraph"/>
        <w:numPr>
          <w:ilvl w:val="0"/>
          <w:numId w:val="1"/>
        </w:numPr>
        <w:tabs>
          <w:tab w:val="left" w:pos="0"/>
        </w:tabs>
        <w:spacing w:after="0"/>
        <w:jc w:val="both"/>
        <w:rPr>
          <w:rFonts w:ascii="Times New Roman" w:hAnsi="Times New Roman"/>
          <w:sz w:val="24"/>
          <w:szCs w:val="24"/>
        </w:rPr>
      </w:pPr>
      <w:r>
        <w:rPr>
          <w:rFonts w:ascii="Times New Roman" w:hAnsi="Times New Roman"/>
          <w:sz w:val="24"/>
          <w:szCs w:val="24"/>
        </w:rPr>
        <w:t>U furnaato inaad xiriir la yeelato waalidiinta kale</w:t>
      </w:r>
    </w:p>
    <w:p w14:paraId="02A6EEF8" w14:textId="77777777" w:rsidR="00B77B8D" w:rsidRPr="007B49B2" w:rsidRDefault="00B77B8D" w:rsidP="00B77B8D">
      <w:pPr>
        <w:tabs>
          <w:tab w:val="left" w:pos="0"/>
        </w:tabs>
        <w:rPr>
          <w:rFonts w:ascii="Times New Roman" w:hAnsi="Times New Roman" w:cs="Times New Roman"/>
          <w:u w:val="single"/>
        </w:rPr>
      </w:pPr>
    </w:p>
    <w:p w14:paraId="592A51FF" w14:textId="5539CD63" w:rsidR="00B77B8D" w:rsidRDefault="00B77B8D" w:rsidP="00B77B8D">
      <w:pPr>
        <w:tabs>
          <w:tab w:val="left" w:pos="0"/>
        </w:tabs>
        <w:rPr>
          <w:rFonts w:ascii="Times New Roman" w:hAnsi="Times New Roman" w:cs="Times New Roman"/>
          <w:u w:val="single"/>
        </w:rPr>
      </w:pPr>
      <w:r w:rsidRPr="007B49B2">
        <w:rPr>
          <w:rFonts w:ascii="Times New Roman" w:hAnsi="Times New Roman" w:cs="Times New Roman"/>
          <w:u w:val="single"/>
        </w:rPr>
        <w:t>HESHIISKA ARDAYDA</w:t>
      </w:r>
    </w:p>
    <w:p w14:paraId="258930AC" w14:textId="77777777" w:rsidR="00A53E42" w:rsidRPr="007B49B2" w:rsidRDefault="00A53E42" w:rsidP="00B77B8D">
      <w:pPr>
        <w:tabs>
          <w:tab w:val="left" w:pos="0"/>
        </w:tabs>
        <w:rPr>
          <w:rFonts w:ascii="Times New Roman" w:hAnsi="Times New Roman" w:cs="Times New Roman"/>
          <w:u w:val="single"/>
        </w:rPr>
      </w:pPr>
    </w:p>
    <w:p w14:paraId="3FEA5BCE" w14:textId="3302F7F0" w:rsidR="00B77B8D" w:rsidRPr="00F33911" w:rsidRDefault="00B77B8D" w:rsidP="00A53E42">
      <w:pPr>
        <w:tabs>
          <w:tab w:val="left" w:pos="0"/>
        </w:tabs>
        <w:rPr>
          <w:rFonts w:ascii="Times New Roman" w:hAnsi="Times New Roman"/>
        </w:rPr>
      </w:pPr>
      <w:r w:rsidRPr="00F33911">
        <w:rPr>
          <w:rFonts w:ascii="Times New Roman" w:hAnsi="Times New Roman"/>
        </w:rPr>
        <w:t>Waxaa muhiim ah in aan u shaqeeyo intii karaankeyga ah aniga oo ixtiraam leh, mas'uul ah, oo diyaar u ah in aan wax barto; sidaas darteed, waxaan samayn doonaa kuwan soo socda:</w:t>
      </w:r>
    </w:p>
    <w:p w14:paraId="48A48F25" w14:textId="77777777" w:rsidR="00B77B8D" w:rsidRPr="007B49B2" w:rsidRDefault="00B77B8D" w:rsidP="00B77B8D">
      <w:pPr>
        <w:tabs>
          <w:tab w:val="left" w:pos="0"/>
        </w:tabs>
        <w:rPr>
          <w:rFonts w:ascii="Times New Roman" w:hAnsi="Times New Roman" w:cs="Times New Roman"/>
          <w:u w:val="single"/>
        </w:rPr>
      </w:pPr>
    </w:p>
    <w:p w14:paraId="32C6443F"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Si joogto ah u xaadir dugsiga</w:t>
      </w:r>
    </w:p>
    <w:p w14:paraId="7B34FCC6"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Ku imow dugsiga iyo fasallada wakhtigeeda</w:t>
      </w:r>
    </w:p>
    <w:p w14:paraId="3AD23A9B"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Maalin kasta la imow dugsiga qalin, qalin, warqad, iyo agabka kale ee lagama maarmaanka u ah waxbarashada; la xiriir macallimiinta haddii aan u baahdo agab</w:t>
      </w:r>
    </w:p>
    <w:p w14:paraId="2E1F1DC2"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Buuxi oo ku soo celi shaqada guriga waqtigii loogu talagalay</w:t>
      </w:r>
    </w:p>
    <w:p w14:paraId="7AC55FF5"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Ilaali saacadaha waxbarashada caadiga ah</w:t>
      </w:r>
    </w:p>
    <w:p w14:paraId="00FF3AF6"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Lahaansho lahaanshaha dabeecadeyda oo la kulmo waxa dugsiga laga filayo</w:t>
      </w:r>
    </w:p>
    <w:p w14:paraId="5A8593B5"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Noqo qof masuul ah oo is-xakameeya</w:t>
      </w:r>
    </w:p>
    <w:p w14:paraId="51806444"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lastRenderedPageBreak/>
        <w:t>Dhammaystir shaqadayda oo ha khiyaamin.</w:t>
      </w:r>
    </w:p>
    <w:p w14:paraId="45935E05"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 xml:space="preserve">U hoggaansamo labbiska dugsiga </w:t>
      </w:r>
      <w:r>
        <w:rPr>
          <w:rFonts w:ascii="Times New Roman" w:hAnsi="Times New Roman"/>
          <w:sz w:val="24"/>
          <w:szCs w:val="24"/>
        </w:rPr>
        <w:t>iyo xeerarka taleefanka gacanta</w:t>
      </w:r>
    </w:p>
    <w:p w14:paraId="418AAD13" w14:textId="77777777" w:rsidR="00B23AD4" w:rsidRDefault="00B23AD4" w:rsidP="00B23AD4">
      <w:pPr>
        <w:pStyle w:val="ListParagraph"/>
        <w:numPr>
          <w:ilvl w:val="0"/>
          <w:numId w:val="2"/>
        </w:numPr>
        <w:tabs>
          <w:tab w:val="left" w:pos="0"/>
        </w:tabs>
        <w:spacing w:after="0"/>
        <w:rPr>
          <w:rFonts w:ascii="Times New Roman" w:hAnsi="Times New Roman"/>
          <w:sz w:val="24"/>
          <w:szCs w:val="24"/>
        </w:rPr>
      </w:pPr>
      <w:r w:rsidRPr="007B49B2">
        <w:rPr>
          <w:rFonts w:ascii="Times New Roman" w:hAnsi="Times New Roman"/>
          <w:sz w:val="24"/>
          <w:szCs w:val="24"/>
        </w:rPr>
        <w:t>Ka qayb qaado marka ay suurtogal tahay hawlaha iyo hawlaha dugsiga</w:t>
      </w:r>
    </w:p>
    <w:p w14:paraId="001E81C8" w14:textId="77777777" w:rsidR="00B23AD4" w:rsidRDefault="00B23AD4" w:rsidP="00B23AD4">
      <w:pPr>
        <w:pStyle w:val="ListParagraph"/>
        <w:numPr>
          <w:ilvl w:val="0"/>
          <w:numId w:val="2"/>
        </w:numPr>
        <w:tabs>
          <w:tab w:val="left" w:pos="0"/>
        </w:tabs>
        <w:spacing w:after="0"/>
        <w:rPr>
          <w:rFonts w:ascii="Times New Roman" w:hAnsi="Times New Roman"/>
          <w:sz w:val="24"/>
          <w:szCs w:val="24"/>
        </w:rPr>
      </w:pPr>
      <w:r>
        <w:rPr>
          <w:rFonts w:ascii="Times New Roman" w:hAnsi="Times New Roman"/>
          <w:sz w:val="24"/>
          <w:szCs w:val="24"/>
        </w:rPr>
        <w:t>U muuji ixtiraam dhammaan dadka waaweyn iyo ardayda dhismaha</w:t>
      </w:r>
    </w:p>
    <w:p w14:paraId="2D657AE6" w14:textId="77777777" w:rsidR="00B23AD4" w:rsidRDefault="00B23AD4" w:rsidP="00B23AD4">
      <w:pPr>
        <w:pStyle w:val="ListParagraph"/>
        <w:numPr>
          <w:ilvl w:val="0"/>
          <w:numId w:val="2"/>
        </w:numPr>
        <w:tabs>
          <w:tab w:val="left" w:pos="0"/>
        </w:tabs>
        <w:spacing w:after="0"/>
        <w:rPr>
          <w:rFonts w:ascii="Times New Roman" w:hAnsi="Times New Roman"/>
          <w:sz w:val="24"/>
          <w:szCs w:val="24"/>
        </w:rPr>
      </w:pPr>
      <w:r>
        <w:rPr>
          <w:rFonts w:ascii="Times New Roman" w:hAnsi="Times New Roman"/>
          <w:sz w:val="24"/>
          <w:szCs w:val="24"/>
        </w:rPr>
        <w:t>Ixtiraam musqusha iyo agabka fasalka</w:t>
      </w:r>
    </w:p>
    <w:p w14:paraId="29288799" w14:textId="77777777" w:rsidR="00B23AD4" w:rsidRPr="007B49B2" w:rsidRDefault="00B23AD4" w:rsidP="00B23AD4">
      <w:pPr>
        <w:pStyle w:val="ListParagraph"/>
        <w:numPr>
          <w:ilvl w:val="0"/>
          <w:numId w:val="2"/>
        </w:numPr>
        <w:tabs>
          <w:tab w:val="left" w:pos="0"/>
        </w:tabs>
        <w:spacing w:after="0"/>
        <w:rPr>
          <w:rFonts w:ascii="Times New Roman" w:hAnsi="Times New Roman"/>
          <w:sz w:val="24"/>
          <w:szCs w:val="24"/>
        </w:rPr>
      </w:pPr>
      <w:r>
        <w:rPr>
          <w:rFonts w:ascii="Times New Roman" w:hAnsi="Times New Roman"/>
          <w:sz w:val="24"/>
          <w:szCs w:val="24"/>
        </w:rPr>
        <w:t>Si nabad ah u xalliya khilaafaadka oo la xiriir qof weyn haddii loo baahdo caawimo sidaas samaynta.</w:t>
      </w:r>
    </w:p>
    <w:p w14:paraId="6C146D1C" w14:textId="77777777" w:rsidR="00B77B8D" w:rsidRDefault="00B77B8D" w:rsidP="00B77B8D">
      <w:pPr>
        <w:tabs>
          <w:tab w:val="left" w:pos="0"/>
        </w:tabs>
        <w:rPr>
          <w:rFonts w:ascii="Times New Roman" w:hAnsi="Times New Roman" w:cs="Times New Roman"/>
          <w:u w:val="single"/>
        </w:rPr>
      </w:pPr>
    </w:p>
    <w:p w14:paraId="66AAAFE0" w14:textId="1B1D0AEE" w:rsidR="00B77B8D" w:rsidRDefault="00B77B8D" w:rsidP="00B77B8D">
      <w:pPr>
        <w:tabs>
          <w:tab w:val="left" w:pos="0"/>
        </w:tabs>
        <w:rPr>
          <w:rFonts w:ascii="Times New Roman" w:hAnsi="Times New Roman" w:cs="Times New Roman"/>
          <w:u w:val="single"/>
        </w:rPr>
      </w:pPr>
      <w:r w:rsidRPr="007B49B2">
        <w:rPr>
          <w:rFonts w:ascii="Times New Roman" w:hAnsi="Times New Roman" w:cs="Times New Roman"/>
          <w:u w:val="single"/>
        </w:rPr>
        <w:t>HESHIISKA MACALLINKA</w:t>
      </w:r>
    </w:p>
    <w:p w14:paraId="44391B23" w14:textId="77777777" w:rsidR="00A53E42" w:rsidRPr="007B49B2" w:rsidRDefault="00A53E42" w:rsidP="00B77B8D">
      <w:pPr>
        <w:tabs>
          <w:tab w:val="left" w:pos="0"/>
        </w:tabs>
        <w:rPr>
          <w:rFonts w:ascii="Times New Roman" w:hAnsi="Times New Roman" w:cs="Times New Roman"/>
          <w:u w:val="single"/>
        </w:rPr>
      </w:pPr>
    </w:p>
    <w:p w14:paraId="0FC24D61" w14:textId="6F914418" w:rsidR="00B77B8D" w:rsidRDefault="00B77B8D" w:rsidP="00B77B8D">
      <w:pPr>
        <w:tabs>
          <w:tab w:val="left" w:pos="0"/>
        </w:tabs>
        <w:rPr>
          <w:rFonts w:ascii="Times New Roman" w:hAnsi="Times New Roman" w:cs="Times New Roman"/>
        </w:rPr>
      </w:pPr>
      <w:r w:rsidRPr="007B49B2">
        <w:rPr>
          <w:rFonts w:ascii="Times New Roman" w:hAnsi="Times New Roman" w:cs="Times New Roman"/>
        </w:rPr>
        <w:t>Waa muhiim in ardaydu helaan waxbarasho tayo leh si ay ugu guulaystaan waxbarashadooda; sidaas darteed, waxaan samayn doonaa kuwan soo socda:</w:t>
      </w:r>
    </w:p>
    <w:p w14:paraId="072FE904" w14:textId="77777777" w:rsidR="00573939" w:rsidRDefault="00573939" w:rsidP="00B77B8D">
      <w:pPr>
        <w:tabs>
          <w:tab w:val="left" w:pos="0"/>
        </w:tabs>
        <w:rPr>
          <w:rFonts w:ascii="Times New Roman" w:hAnsi="Times New Roman" w:cs="Times New Roman"/>
        </w:rPr>
      </w:pPr>
    </w:p>
    <w:p w14:paraId="184F0EEA"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Fududeeya taageero, wax ku ool ah, iyo jawi waxbarasho oo togan</w:t>
      </w:r>
    </w:p>
    <w:p w14:paraId="2BFBF84E"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Ilaali qurxinta iyo lebbiska xirfadlayaasha ah</w:t>
      </w:r>
    </w:p>
    <w:p w14:paraId="7C71A53E"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Bixi manhaj iyo waxbarid tayo sare leh oo ku salaysan dugsi-ku-salaysan iyo horumarinta xirfadeed ee ay degmadu bixiso iyo PLCs.</w:t>
      </w:r>
    </w:p>
    <w:p w14:paraId="2EDD44B8"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Sii ardayda casharo-guri oo macno leh iyadoo diiradda la saarayo tayada, ma aha tirada</w:t>
      </w:r>
    </w:p>
    <w:p w14:paraId="79A210CB"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Sii macluumaadka lagama maarmaanka ah iyo caawinta waalidiinta si ay gacan uga geystaan hawlaha loo dirayo</w:t>
      </w:r>
    </w:p>
    <w:p w14:paraId="596B46A9"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Si joogto ah ula xiriir waalidiinta si joogto ah iyo si joogta ah adoo siinaya macluumaadka ku saabsan waxbarashada ardayga iyo horumarka akhlaaqda adiga oo ilaalinaya buundooyinka la cusboonaysiiyay ee Powerschool, faylalka isgaadhsiinta dugsiga hoose ee toddobaadlaha ah, iimaylo, wicitaanno telefoon, iwm.</w:t>
      </w:r>
    </w:p>
    <w:p w14:paraId="0382B89C"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Ka wada hadal isafgaradka dugsiga iyo waalidka xiriirka la leh guusha cunugga shaqsiga ah</w:t>
      </w:r>
    </w:p>
    <w:p w14:paraId="48F0EBC6" w14:textId="4D4231AD"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Ku dhiiri geli/ wargeli ardayda adiga oo siinaya macluumaadka ku saabsan horumarka ardayga ee shaqooyinka iyo imtixaanada waaweyn sida TCAP, Iready, iyo qiimaynaha qaabaysan ee kale ee caadiga ah.</w:t>
      </w:r>
    </w:p>
    <w:p w14:paraId="5D91E01F" w14:textId="77777777" w:rsidR="00F33911" w:rsidRPr="002D0095" w:rsidRDefault="00F33911" w:rsidP="00F33911">
      <w:pPr>
        <w:pStyle w:val="ListParagraph"/>
        <w:numPr>
          <w:ilvl w:val="0"/>
          <w:numId w:val="3"/>
        </w:numPr>
        <w:tabs>
          <w:tab w:val="left" w:pos="0"/>
        </w:tabs>
        <w:spacing w:after="0"/>
        <w:rPr>
          <w:rFonts w:ascii="Times New Roman" w:hAnsi="Times New Roman"/>
          <w:sz w:val="24"/>
          <w:szCs w:val="24"/>
        </w:rPr>
      </w:pPr>
      <w:r w:rsidRPr="002D0095">
        <w:rPr>
          <w:rFonts w:ascii="Times New Roman" w:hAnsi="Times New Roman"/>
          <w:sz w:val="24"/>
          <w:szCs w:val="24"/>
        </w:rPr>
        <w:t>Isticmaal qaabab kala duwan oo qiimeyn macno leh si aad ugu oggolaato ardayda inay muujiyaan waxay yaqaaniin</w:t>
      </w:r>
    </w:p>
    <w:p w14:paraId="404FF342" w14:textId="77777777" w:rsidR="00F33911" w:rsidRPr="007B49B2" w:rsidRDefault="00F33911" w:rsidP="00F33911">
      <w:pPr>
        <w:pStyle w:val="ListParagraph"/>
        <w:numPr>
          <w:ilvl w:val="0"/>
          <w:numId w:val="3"/>
        </w:numPr>
        <w:tabs>
          <w:tab w:val="left" w:pos="0"/>
        </w:tabs>
        <w:spacing w:after="0"/>
        <w:rPr>
          <w:rFonts w:ascii="Times New Roman" w:hAnsi="Times New Roman"/>
          <w:sz w:val="24"/>
          <w:szCs w:val="24"/>
        </w:rPr>
      </w:pPr>
      <w:r w:rsidRPr="007B49B2">
        <w:rPr>
          <w:rFonts w:ascii="Times New Roman" w:hAnsi="Times New Roman"/>
          <w:sz w:val="24"/>
          <w:szCs w:val="24"/>
        </w:rPr>
        <w:t>Isticmaal natiijada qiimaynta fasalka iyo CFA si loo dhaqaajiyo waxbarashada mustaqbalka iyo guusha ardayga</w:t>
      </w:r>
    </w:p>
    <w:p w14:paraId="5633F754" w14:textId="77777777" w:rsidR="00F33911" w:rsidRPr="007B49B2" w:rsidRDefault="00F33911" w:rsidP="00F33911">
      <w:pPr>
        <w:pStyle w:val="ListParagraph"/>
        <w:numPr>
          <w:ilvl w:val="0"/>
          <w:numId w:val="3"/>
        </w:numPr>
        <w:tabs>
          <w:tab w:val="left" w:pos="0"/>
        </w:tabs>
        <w:spacing w:after="0"/>
        <w:rPr>
          <w:rFonts w:ascii="Times New Roman" w:hAnsi="Times New Roman"/>
          <w:sz w:val="24"/>
          <w:szCs w:val="24"/>
        </w:rPr>
      </w:pPr>
      <w:r w:rsidRPr="007B49B2">
        <w:rPr>
          <w:rFonts w:ascii="Times New Roman" w:hAnsi="Times New Roman"/>
          <w:sz w:val="24"/>
          <w:szCs w:val="24"/>
        </w:rPr>
        <w:t>Ku dhiiri geli oo taageer wax akhrinta maalinlaha ah</w:t>
      </w:r>
    </w:p>
    <w:p w14:paraId="22A42EE1" w14:textId="77777777" w:rsidR="00F33911" w:rsidRDefault="00F33911" w:rsidP="00F33911">
      <w:pPr>
        <w:pStyle w:val="ListParagraph"/>
        <w:numPr>
          <w:ilvl w:val="0"/>
          <w:numId w:val="3"/>
        </w:numPr>
        <w:tabs>
          <w:tab w:val="left" w:pos="0"/>
        </w:tabs>
        <w:spacing w:after="0"/>
        <w:rPr>
          <w:rFonts w:ascii="Times New Roman" w:hAnsi="Times New Roman"/>
          <w:sz w:val="24"/>
          <w:szCs w:val="24"/>
        </w:rPr>
      </w:pPr>
      <w:r w:rsidRPr="007B49B2">
        <w:rPr>
          <w:rFonts w:ascii="Times New Roman" w:hAnsi="Times New Roman"/>
          <w:sz w:val="24"/>
          <w:szCs w:val="24"/>
        </w:rPr>
        <w:t>Xooji dharka dugsiga iyo siyaasadaha taleefanka gacanta</w:t>
      </w:r>
    </w:p>
    <w:p w14:paraId="0FA72DA8" w14:textId="77777777" w:rsidR="00F33911" w:rsidRDefault="00F33911" w:rsidP="00F33911">
      <w:pPr>
        <w:pStyle w:val="ListParagraph"/>
        <w:numPr>
          <w:ilvl w:val="0"/>
          <w:numId w:val="3"/>
        </w:numPr>
        <w:tabs>
          <w:tab w:val="left" w:pos="0"/>
        </w:tabs>
        <w:spacing w:after="0"/>
      </w:pPr>
      <w:r w:rsidRPr="00504FB8">
        <w:rPr>
          <w:rFonts w:ascii="Times New Roman" w:hAnsi="Times New Roman"/>
          <w:sz w:val="24"/>
          <w:szCs w:val="24"/>
        </w:rPr>
        <w:t>La xidhiidh saadka/baahida agabka iyo tabashooyinka maamulka iyo waalidiinta si waxbarashadu u dhacdo si hufan</w:t>
      </w:r>
    </w:p>
    <w:p w14:paraId="270F7D85" w14:textId="77777777" w:rsidR="00F33911" w:rsidRPr="007B49B2" w:rsidRDefault="00F33911" w:rsidP="00B77B8D">
      <w:pPr>
        <w:tabs>
          <w:tab w:val="left" w:pos="0"/>
        </w:tabs>
        <w:rPr>
          <w:rFonts w:ascii="Times New Roman" w:hAnsi="Times New Roman" w:cs="Times New Roman"/>
        </w:rPr>
      </w:pPr>
    </w:p>
    <w:p w14:paraId="6C37BA0B" w14:textId="5DD2DCEA" w:rsidR="00B77B8D" w:rsidRDefault="00B77B8D" w:rsidP="00B77B8D">
      <w:pPr>
        <w:tabs>
          <w:tab w:val="left" w:pos="0"/>
        </w:tabs>
        <w:rPr>
          <w:rFonts w:ascii="Times New Roman" w:hAnsi="Times New Roman" w:cs="Times New Roman"/>
          <w:u w:val="single"/>
        </w:rPr>
      </w:pPr>
      <w:r w:rsidRPr="007B49B2">
        <w:rPr>
          <w:rFonts w:ascii="Times New Roman" w:hAnsi="Times New Roman" w:cs="Times New Roman"/>
          <w:u w:val="single"/>
        </w:rPr>
        <w:t>HESHIISKA MADAXWEYNAHA / DUGSIGA</w:t>
      </w:r>
    </w:p>
    <w:p w14:paraId="7D71D69E" w14:textId="77777777" w:rsidR="00A53E42" w:rsidRPr="007B49B2" w:rsidRDefault="00A53E42" w:rsidP="00B77B8D">
      <w:pPr>
        <w:tabs>
          <w:tab w:val="left" w:pos="0"/>
        </w:tabs>
        <w:rPr>
          <w:rFonts w:ascii="Times New Roman" w:hAnsi="Times New Roman" w:cs="Times New Roman"/>
        </w:rPr>
      </w:pPr>
    </w:p>
    <w:p w14:paraId="7CBC552E" w14:textId="1788E455" w:rsidR="00B77B8D" w:rsidRDefault="00B77B8D" w:rsidP="00B77B8D">
      <w:pPr>
        <w:tabs>
          <w:tab w:val="left" w:pos="0"/>
        </w:tabs>
        <w:rPr>
          <w:rFonts w:ascii="Times New Roman" w:hAnsi="Times New Roman" w:cs="Times New Roman"/>
        </w:rPr>
      </w:pPr>
      <w:r w:rsidRPr="007B49B2">
        <w:rPr>
          <w:rFonts w:ascii="Times New Roman" w:hAnsi="Times New Roman" w:cs="Times New Roman"/>
        </w:rPr>
        <w:t>Waxaan taageerayaa ballan-qaadkan ku aaddan mas'uuliyadda la wadaago ee guusha ardayga; sidaas darteed, waxaan samayn doonaa kuwan soo socda:</w:t>
      </w:r>
    </w:p>
    <w:p w14:paraId="1DE834A8" w14:textId="77777777" w:rsidR="00A53E42" w:rsidRPr="007B49B2" w:rsidRDefault="00A53E42" w:rsidP="00B77B8D">
      <w:pPr>
        <w:tabs>
          <w:tab w:val="left" w:pos="0"/>
        </w:tabs>
        <w:rPr>
          <w:rFonts w:ascii="Times New Roman" w:hAnsi="Times New Roman" w:cs="Times New Roman"/>
        </w:rPr>
      </w:pPr>
    </w:p>
    <w:p w14:paraId="601CCB88" w14:textId="77777777"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t>Bixi barnaamij dugsi oo leh manhaj iyo waxbarid tayo sare leh</w:t>
      </w:r>
    </w:p>
    <w:p w14:paraId="4BB90A21" w14:textId="771EBD6D"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t>Bixi jawi u oggolaanaya wada-xiriir wanaagsan oo dhexmara macalimiinta, waalidiinta, iyo ardayda</w:t>
      </w:r>
    </w:p>
    <w:p w14:paraId="14C67925" w14:textId="77777777"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t>Bixi badbaado, taageero, wax ku ool ah, iyo jawi waxbarasho oo togan</w:t>
      </w:r>
    </w:p>
    <w:p w14:paraId="1D223C29" w14:textId="77777777" w:rsidR="00B77B8D" w:rsidRPr="007B49B2" w:rsidRDefault="00B77B8D" w:rsidP="00B77B8D">
      <w:pPr>
        <w:pStyle w:val="ListParagraph"/>
        <w:numPr>
          <w:ilvl w:val="0"/>
          <w:numId w:val="4"/>
        </w:numPr>
        <w:tabs>
          <w:tab w:val="left" w:pos="0"/>
        </w:tabs>
        <w:spacing w:after="0"/>
        <w:rPr>
          <w:rFonts w:ascii="Times New Roman" w:hAnsi="Times New Roman"/>
          <w:sz w:val="24"/>
          <w:szCs w:val="24"/>
        </w:rPr>
      </w:pPr>
      <w:r w:rsidRPr="007B49B2">
        <w:rPr>
          <w:rFonts w:ascii="Times New Roman" w:hAnsi="Times New Roman"/>
          <w:sz w:val="24"/>
          <w:szCs w:val="24"/>
        </w:rPr>
        <w:lastRenderedPageBreak/>
        <w:t>Bixi ugu yaraan laba jeer shirarka waalidka/macallimiinta oo waalidka/dugsigu ku jiro</w:t>
      </w:r>
    </w:p>
    <w:p w14:paraId="456AC1D1" w14:textId="77777777" w:rsidR="00B77B8D" w:rsidRPr="007B49B2" w:rsidRDefault="00B77B8D" w:rsidP="00B77B8D">
      <w:pPr>
        <w:tabs>
          <w:tab w:val="left" w:pos="0"/>
        </w:tabs>
        <w:rPr>
          <w:rFonts w:ascii="Times New Roman" w:hAnsi="Times New Roman" w:cs="Times New Roman"/>
        </w:rPr>
      </w:pPr>
      <w:r w:rsidRPr="007B49B2">
        <w:rPr>
          <w:rFonts w:ascii="Times New Roman" w:hAnsi="Times New Roman" w:cs="Times New Roman"/>
        </w:rPr>
        <w:tab/>
        <w:t>kala hadlay</w:t>
      </w:r>
    </w:p>
    <w:p w14:paraId="2B9A4F5C" w14:textId="77777777" w:rsidR="00B77B8D" w:rsidRPr="007B49B2" w:rsidRDefault="00B77B8D" w:rsidP="00B77B8D">
      <w:pPr>
        <w:pStyle w:val="ListParagraph"/>
        <w:numPr>
          <w:ilvl w:val="0"/>
          <w:numId w:val="5"/>
        </w:numPr>
        <w:tabs>
          <w:tab w:val="left" w:pos="0"/>
        </w:tabs>
        <w:spacing w:after="0"/>
        <w:rPr>
          <w:rFonts w:ascii="Times New Roman" w:hAnsi="Times New Roman"/>
          <w:sz w:val="24"/>
          <w:szCs w:val="24"/>
        </w:rPr>
      </w:pPr>
      <w:r w:rsidRPr="007B49B2">
        <w:rPr>
          <w:rFonts w:ascii="Times New Roman" w:hAnsi="Times New Roman"/>
          <w:sz w:val="24"/>
          <w:szCs w:val="24"/>
        </w:rPr>
        <w:t>Sii marin waalid oo macquul ah macallimiinta ardaygooda, fasallada, iyo shaqaalaha ku habboon</w:t>
      </w:r>
    </w:p>
    <w:p w14:paraId="0195E5FF" w14:textId="1DA94C87" w:rsidR="00B77B8D" w:rsidRPr="007365DA" w:rsidRDefault="00B77B8D" w:rsidP="007365DA">
      <w:pPr>
        <w:pStyle w:val="ListParagraph"/>
        <w:numPr>
          <w:ilvl w:val="0"/>
          <w:numId w:val="5"/>
        </w:numPr>
        <w:tabs>
          <w:tab w:val="left" w:pos="0"/>
        </w:tabs>
        <w:spacing w:after="0"/>
        <w:rPr>
          <w:rFonts w:ascii="Times New Roman" w:hAnsi="Times New Roman"/>
          <w:sz w:val="24"/>
          <w:szCs w:val="24"/>
        </w:rPr>
      </w:pPr>
      <w:r w:rsidRPr="007B49B2">
        <w:rPr>
          <w:rFonts w:ascii="Times New Roman" w:hAnsi="Times New Roman"/>
          <w:sz w:val="24"/>
          <w:szCs w:val="24"/>
        </w:rPr>
        <w:t>Sii fursado waalidnimo oo macquul ah si ay mutadawacnimo uga qayb qaataan hawlaha dugsiga la xiriira</w:t>
      </w:r>
    </w:p>
    <w:sectPr w:rsidR="00B77B8D" w:rsidRPr="007365DA" w:rsidSect="000442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46C7" w14:textId="77777777" w:rsidR="00885DCB" w:rsidRDefault="00885DCB">
      <w:r>
        <w:separator/>
      </w:r>
    </w:p>
  </w:endnote>
  <w:endnote w:type="continuationSeparator" w:id="0">
    <w:p w14:paraId="49221995" w14:textId="77777777" w:rsidR="00885DCB" w:rsidRDefault="008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497165"/>
      <w:docPartObj>
        <w:docPartGallery w:val="Page Numbers (Bottom of Page)"/>
        <w:docPartUnique/>
      </w:docPartObj>
    </w:sdtPr>
    <w:sdtEndPr>
      <w:rPr>
        <w:noProof/>
      </w:rPr>
    </w:sdtEndPr>
    <w:sdtContent>
      <w:p w14:paraId="0020C926" w14:textId="77777777" w:rsidR="00396442" w:rsidRDefault="001E37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D15947" w14:textId="77777777" w:rsidR="00396442" w:rsidRDefault="0039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EB87" w14:textId="77777777" w:rsidR="00885DCB" w:rsidRDefault="00885DCB">
      <w:r>
        <w:separator/>
      </w:r>
    </w:p>
  </w:footnote>
  <w:footnote w:type="continuationSeparator" w:id="0">
    <w:p w14:paraId="46D4E377" w14:textId="77777777" w:rsidR="00885DCB" w:rsidRDefault="0088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B49"/>
    <w:multiLevelType w:val="hybridMultilevel"/>
    <w:tmpl w:val="EAC4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506B"/>
    <w:multiLevelType w:val="multilevel"/>
    <w:tmpl w:val="D0D8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51067"/>
    <w:multiLevelType w:val="hybridMultilevel"/>
    <w:tmpl w:val="D026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1400F"/>
    <w:multiLevelType w:val="hybridMultilevel"/>
    <w:tmpl w:val="89B4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D642E"/>
    <w:multiLevelType w:val="hybridMultilevel"/>
    <w:tmpl w:val="1E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73E55"/>
    <w:multiLevelType w:val="hybridMultilevel"/>
    <w:tmpl w:val="112A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B7FCB"/>
    <w:multiLevelType w:val="multilevel"/>
    <w:tmpl w:val="DB388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335C43"/>
    <w:multiLevelType w:val="hybridMultilevel"/>
    <w:tmpl w:val="BAA4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2EDE"/>
    <w:multiLevelType w:val="hybridMultilevel"/>
    <w:tmpl w:val="8D3E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E2C9C"/>
    <w:multiLevelType w:val="hybridMultilevel"/>
    <w:tmpl w:val="7028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763168">
    <w:abstractNumId w:val="9"/>
  </w:num>
  <w:num w:numId="2" w16cid:durableId="1033195181">
    <w:abstractNumId w:val="0"/>
  </w:num>
  <w:num w:numId="3" w16cid:durableId="46343337">
    <w:abstractNumId w:val="7"/>
  </w:num>
  <w:num w:numId="4" w16cid:durableId="681707848">
    <w:abstractNumId w:val="5"/>
  </w:num>
  <w:num w:numId="5" w16cid:durableId="924150572">
    <w:abstractNumId w:val="8"/>
  </w:num>
  <w:num w:numId="6" w16cid:durableId="846679840">
    <w:abstractNumId w:val="6"/>
  </w:num>
  <w:num w:numId="7" w16cid:durableId="1088771535">
    <w:abstractNumId w:val="1"/>
  </w:num>
  <w:num w:numId="8" w16cid:durableId="876625037">
    <w:abstractNumId w:val="4"/>
  </w:num>
  <w:num w:numId="9" w16cid:durableId="43143974">
    <w:abstractNumId w:val="3"/>
  </w:num>
  <w:num w:numId="10" w16cid:durableId="54074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8D"/>
    <w:rsid w:val="0000660C"/>
    <w:rsid w:val="00037321"/>
    <w:rsid w:val="000442CA"/>
    <w:rsid w:val="000C37D1"/>
    <w:rsid w:val="001E37AB"/>
    <w:rsid w:val="001F6EB1"/>
    <w:rsid w:val="00270661"/>
    <w:rsid w:val="002715FB"/>
    <w:rsid w:val="00396442"/>
    <w:rsid w:val="003B237A"/>
    <w:rsid w:val="0041799E"/>
    <w:rsid w:val="0047736B"/>
    <w:rsid w:val="004A4614"/>
    <w:rsid w:val="004E447D"/>
    <w:rsid w:val="004F09EC"/>
    <w:rsid w:val="004F7103"/>
    <w:rsid w:val="0050340D"/>
    <w:rsid w:val="005612EE"/>
    <w:rsid w:val="00573939"/>
    <w:rsid w:val="00593322"/>
    <w:rsid w:val="006739B2"/>
    <w:rsid w:val="006C6553"/>
    <w:rsid w:val="006E38C3"/>
    <w:rsid w:val="007365DA"/>
    <w:rsid w:val="007733FC"/>
    <w:rsid w:val="0079099A"/>
    <w:rsid w:val="00797161"/>
    <w:rsid w:val="007D1969"/>
    <w:rsid w:val="007F117D"/>
    <w:rsid w:val="007F487B"/>
    <w:rsid w:val="00814BE4"/>
    <w:rsid w:val="00883389"/>
    <w:rsid w:val="00885DCB"/>
    <w:rsid w:val="00942864"/>
    <w:rsid w:val="00972A4A"/>
    <w:rsid w:val="009B24A9"/>
    <w:rsid w:val="009F018A"/>
    <w:rsid w:val="00A1243C"/>
    <w:rsid w:val="00A53E42"/>
    <w:rsid w:val="00A67D99"/>
    <w:rsid w:val="00AA22F7"/>
    <w:rsid w:val="00B23AD4"/>
    <w:rsid w:val="00B77B8D"/>
    <w:rsid w:val="00B8583B"/>
    <w:rsid w:val="00CC3DBE"/>
    <w:rsid w:val="00D61EC6"/>
    <w:rsid w:val="00DC30C8"/>
    <w:rsid w:val="00E04920"/>
    <w:rsid w:val="00E442BF"/>
    <w:rsid w:val="00E6282C"/>
    <w:rsid w:val="00E759FC"/>
    <w:rsid w:val="00EB07D3"/>
    <w:rsid w:val="00EF7DCF"/>
    <w:rsid w:val="00F33911"/>
    <w:rsid w:val="00F823D0"/>
    <w:rsid w:val="00FE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20A3"/>
  <w15:chartTrackingRefBased/>
  <w15:docId w15:val="{A29CC5C1-4701-4BA5-B10A-1AFA3534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C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77B8D"/>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77B8D"/>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8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77B8D"/>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B77B8D"/>
    <w:pPr>
      <w:spacing w:after="200" w:line="276" w:lineRule="auto"/>
      <w:ind w:left="720"/>
      <w:contextualSpacing/>
    </w:pPr>
    <w:rPr>
      <w:rFonts w:ascii="Calibri" w:eastAsia="Calibri" w:hAnsi="Calibri" w:cs="Times New Roman"/>
      <w:sz w:val="22"/>
      <w:szCs w:val="22"/>
    </w:rPr>
  </w:style>
  <w:style w:type="paragraph" w:styleId="BodyText">
    <w:name w:val="Body Text"/>
    <w:basedOn w:val="Normal"/>
    <w:link w:val="BodyTextChar"/>
    <w:uiPriority w:val="99"/>
    <w:semiHidden/>
    <w:rsid w:val="00B77B8D"/>
    <w:rPr>
      <w:rFonts w:ascii="Times New Roman" w:eastAsia="Times New Roman" w:hAnsi="Times New Roman" w:cs="Times New Roman"/>
      <w:b/>
      <w:i/>
    </w:rPr>
  </w:style>
  <w:style w:type="character" w:customStyle="1" w:styleId="BodyTextChar">
    <w:name w:val="Body Text Char"/>
    <w:basedOn w:val="DefaultParagraphFont"/>
    <w:link w:val="BodyText"/>
    <w:uiPriority w:val="99"/>
    <w:semiHidden/>
    <w:rsid w:val="00B77B8D"/>
    <w:rPr>
      <w:rFonts w:ascii="Times New Roman" w:eastAsia="Times New Roman" w:hAnsi="Times New Roman" w:cs="Times New Roman"/>
      <w:b/>
      <w:i/>
      <w:sz w:val="24"/>
      <w:szCs w:val="24"/>
    </w:rPr>
  </w:style>
  <w:style w:type="paragraph" w:styleId="Footer">
    <w:name w:val="footer"/>
    <w:basedOn w:val="Normal"/>
    <w:link w:val="FooterChar"/>
    <w:uiPriority w:val="99"/>
    <w:unhideWhenUsed/>
    <w:rsid w:val="00B77B8D"/>
    <w:pPr>
      <w:tabs>
        <w:tab w:val="center" w:pos="4680"/>
        <w:tab w:val="right" w:pos="9360"/>
      </w:tabs>
    </w:pPr>
  </w:style>
  <w:style w:type="character" w:customStyle="1" w:styleId="FooterChar">
    <w:name w:val="Footer Char"/>
    <w:basedOn w:val="DefaultParagraphFont"/>
    <w:link w:val="Footer"/>
    <w:uiPriority w:val="99"/>
    <w:rsid w:val="00B77B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McClanahan</dc:creator>
  <cp:keywords/>
  <dc:description/>
  <cp:lastModifiedBy>Susan McClanahan</cp:lastModifiedBy>
  <cp:revision>2</cp:revision>
  <dcterms:created xsi:type="dcterms:W3CDTF">2024-08-12T18:28:00Z</dcterms:created>
  <dcterms:modified xsi:type="dcterms:W3CDTF">2024-08-12T18:28:00Z</dcterms:modified>
</cp:coreProperties>
</file>