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7F39B7C4"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CB16F2">
        <w:rPr>
          <w:rFonts w:ascii="Monotype Corsiva" w:hAnsi="Monotype Corsiva"/>
          <w:b/>
          <w:bCs/>
          <w:sz w:val="40"/>
          <w:szCs w:val="40"/>
          <w:u w:val="single"/>
        </w:rPr>
        <w:t xml:space="preserve">Feb </w:t>
      </w:r>
      <w:r w:rsidR="00992350">
        <w:rPr>
          <w:rFonts w:ascii="Monotype Corsiva" w:hAnsi="Monotype Corsiva"/>
          <w:b/>
          <w:bCs/>
          <w:sz w:val="40"/>
          <w:szCs w:val="40"/>
          <w:u w:val="single"/>
        </w:rPr>
        <w:t>1</w:t>
      </w:r>
      <w:r w:rsidR="00E641B4">
        <w:rPr>
          <w:rFonts w:ascii="Monotype Corsiva" w:hAnsi="Monotype Corsiva"/>
          <w:b/>
          <w:bCs/>
          <w:sz w:val="40"/>
          <w:szCs w:val="40"/>
          <w:u w:val="single"/>
        </w:rPr>
        <w:t>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CB16F2">
        <w:rPr>
          <w:rFonts w:ascii="Monotype Corsiva" w:hAnsi="Monotype Corsiva"/>
          <w:b/>
          <w:bCs/>
          <w:sz w:val="40"/>
          <w:szCs w:val="40"/>
          <w:u w:val="single"/>
        </w:rPr>
        <w:t xml:space="preserve">Feb </w:t>
      </w:r>
      <w:r w:rsidR="00E641B4">
        <w:rPr>
          <w:rFonts w:ascii="Monotype Corsiva" w:hAnsi="Monotype Corsiva"/>
          <w:b/>
          <w:bCs/>
          <w:sz w:val="40"/>
          <w:szCs w:val="40"/>
          <w:u w:val="single"/>
        </w:rPr>
        <w:t>21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1928317B"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CB16F2">
        <w:rPr>
          <w:u w:val="single"/>
        </w:rPr>
        <w:t>_</w:t>
      </w:r>
      <w:r w:rsidR="00CB16F2" w:rsidRPr="00CB16F2">
        <w:rPr>
          <w:u w:val="single"/>
        </w:rPr>
        <w:t>Pre-</w:t>
      </w:r>
      <w:r w:rsidR="00B407D0" w:rsidRPr="00CB16F2">
        <w:rPr>
          <w:u w:val="single"/>
        </w:rPr>
        <w:t xml:space="preserve">AP </w:t>
      </w:r>
      <w:r w:rsidR="00296524" w:rsidRPr="00CB16F2">
        <w:rPr>
          <w:u w:val="single"/>
        </w:rPr>
        <w:t>World History</w:t>
      </w:r>
      <w:r w:rsidR="0580DA54" w:rsidRPr="00CB16F2">
        <w:rPr>
          <w:u w:val="single"/>
        </w:rPr>
        <w:t>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FE3FEC"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FE3FEC" w:rsidRPr="006D32FE" w:rsidRDefault="00FE3FEC" w:rsidP="00FE3FEC">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FE3FEC" w:rsidRPr="006D32FE" w:rsidRDefault="00FE3FEC" w:rsidP="00FE3FEC">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C9E59F0" w14:textId="77777777" w:rsidR="00E641B4" w:rsidRPr="00E641B4" w:rsidRDefault="00E641B4" w:rsidP="00E641B4">
            <w:pPr>
              <w:widowControl w:val="0"/>
              <w:rPr>
                <w:b/>
                <w:bCs/>
                <w:color w:val="000000" w:themeColor="text1"/>
                <w:sz w:val="20"/>
                <w:szCs w:val="20"/>
              </w:rPr>
            </w:pPr>
            <w:r w:rsidRPr="00E641B4">
              <w:rPr>
                <w:b/>
                <w:bCs/>
                <w:color w:val="000000" w:themeColor="text1"/>
                <w:sz w:val="20"/>
                <w:szCs w:val="20"/>
              </w:rPr>
              <w:t>President’s Day</w:t>
            </w:r>
          </w:p>
          <w:p w14:paraId="31ECF925" w14:textId="77777777" w:rsidR="00E641B4" w:rsidRPr="00E641B4" w:rsidRDefault="00E641B4" w:rsidP="00E641B4">
            <w:pPr>
              <w:widowControl w:val="0"/>
              <w:rPr>
                <w:b/>
                <w:bCs/>
                <w:color w:val="000000" w:themeColor="text1"/>
                <w:sz w:val="20"/>
                <w:szCs w:val="20"/>
              </w:rPr>
            </w:pPr>
          </w:p>
          <w:p w14:paraId="42094E0B" w14:textId="6B1ED9AE" w:rsidR="00FE3FEC" w:rsidRPr="00B407D0" w:rsidRDefault="00E641B4" w:rsidP="00E641B4">
            <w:pPr>
              <w:widowControl w:val="0"/>
              <w:rPr>
                <w:color w:val="000000" w:themeColor="text1"/>
                <w:sz w:val="20"/>
                <w:szCs w:val="20"/>
              </w:rPr>
            </w:pPr>
            <w:r w:rsidRPr="00E641B4">
              <w:rPr>
                <w:b/>
                <w:bCs/>
                <w:color w:val="000000" w:themeColor="text1"/>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A13248" w14:textId="77777777" w:rsidR="00E641B4" w:rsidRPr="00E641B4" w:rsidRDefault="00E641B4" w:rsidP="00E641B4">
            <w:pPr>
              <w:widowControl w:val="0"/>
              <w:rPr>
                <w:b/>
                <w:bCs/>
                <w:color w:val="000000" w:themeColor="text1"/>
                <w:sz w:val="20"/>
                <w:szCs w:val="20"/>
              </w:rPr>
            </w:pPr>
            <w:r w:rsidRPr="00E641B4">
              <w:rPr>
                <w:b/>
                <w:bCs/>
                <w:color w:val="000000" w:themeColor="text1"/>
                <w:sz w:val="20"/>
                <w:szCs w:val="20"/>
              </w:rPr>
              <w:t xml:space="preserve">Assessment </w:t>
            </w:r>
          </w:p>
          <w:p w14:paraId="5812C17B" w14:textId="77777777" w:rsidR="00E641B4" w:rsidRPr="00E641B4" w:rsidRDefault="00E641B4" w:rsidP="00E641B4">
            <w:pPr>
              <w:widowControl w:val="0"/>
              <w:rPr>
                <w:b/>
                <w:bCs/>
                <w:color w:val="000000" w:themeColor="text1"/>
                <w:sz w:val="20"/>
                <w:szCs w:val="20"/>
              </w:rPr>
            </w:pPr>
          </w:p>
          <w:p w14:paraId="7A03C3D9" w14:textId="629576E7" w:rsidR="00FE3FEC" w:rsidRPr="00B407D0" w:rsidRDefault="00E641B4" w:rsidP="00E641B4">
            <w:pPr>
              <w:widowControl w:val="0"/>
              <w:rPr>
                <w:color w:val="000000" w:themeColor="text1"/>
                <w:sz w:val="20"/>
                <w:szCs w:val="20"/>
              </w:rPr>
            </w:pPr>
            <w:r w:rsidRPr="00E641B4">
              <w:rPr>
                <w:b/>
                <w:bCs/>
                <w:color w:val="000000" w:themeColor="text1"/>
                <w:sz w:val="20"/>
                <w:szCs w:val="20"/>
              </w:rPr>
              <w:t xml:space="preserve">Revolutions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D7DCE1" w14:textId="49E724E0" w:rsidR="006C44D4" w:rsidRPr="006C44D4" w:rsidRDefault="00EC0C9B" w:rsidP="006C44D4">
            <w:pPr>
              <w:widowControl w:val="0"/>
              <w:rPr>
                <w:b/>
                <w:bCs/>
                <w:color w:val="000000" w:themeColor="text1"/>
                <w:sz w:val="20"/>
                <w:szCs w:val="20"/>
              </w:rPr>
            </w:pPr>
            <w:r>
              <w:rPr>
                <w:b/>
                <w:bCs/>
                <w:color w:val="000000" w:themeColor="text1"/>
                <w:sz w:val="20"/>
                <w:szCs w:val="20"/>
              </w:rPr>
              <w:t xml:space="preserve">Scientific Revolution </w:t>
            </w:r>
          </w:p>
          <w:p w14:paraId="0A4154BF" w14:textId="77777777" w:rsidR="006C44D4" w:rsidRPr="006C44D4" w:rsidRDefault="006C44D4" w:rsidP="006C44D4">
            <w:pPr>
              <w:widowControl w:val="0"/>
              <w:rPr>
                <w:b/>
                <w:bCs/>
                <w:color w:val="000000" w:themeColor="text1"/>
                <w:sz w:val="20"/>
                <w:szCs w:val="20"/>
              </w:rPr>
            </w:pPr>
          </w:p>
          <w:p w14:paraId="7D7D6373" w14:textId="075CCEED" w:rsidR="00FE3FEC" w:rsidRPr="00B407D0" w:rsidRDefault="006C44D4" w:rsidP="006C44D4">
            <w:pPr>
              <w:widowControl w:val="0"/>
              <w:rPr>
                <w:color w:val="000000" w:themeColor="text1"/>
                <w:sz w:val="20"/>
                <w:szCs w:val="20"/>
              </w:rPr>
            </w:pPr>
            <w:r w:rsidRPr="006C44D4">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45FFAF" w14:textId="77777777" w:rsidR="00EC0C9B" w:rsidRPr="00EC0C9B" w:rsidRDefault="00EC0C9B" w:rsidP="00EC0C9B">
            <w:pPr>
              <w:widowControl w:val="0"/>
              <w:rPr>
                <w:b/>
                <w:bCs/>
                <w:color w:val="000000" w:themeColor="text1"/>
                <w:sz w:val="20"/>
                <w:szCs w:val="20"/>
              </w:rPr>
            </w:pPr>
            <w:r w:rsidRPr="00EC0C9B">
              <w:rPr>
                <w:b/>
                <w:bCs/>
                <w:color w:val="000000" w:themeColor="text1"/>
                <w:sz w:val="20"/>
                <w:szCs w:val="20"/>
              </w:rPr>
              <w:t>The Agricultural Revolution</w:t>
            </w:r>
          </w:p>
          <w:p w14:paraId="0E0FF77B" w14:textId="77777777" w:rsidR="00FE3FEC" w:rsidRPr="00FE3FEC" w:rsidRDefault="00FE3FEC" w:rsidP="00FE3FEC">
            <w:pPr>
              <w:widowControl w:val="0"/>
              <w:rPr>
                <w:b/>
                <w:bCs/>
                <w:color w:val="000000" w:themeColor="text1"/>
                <w:sz w:val="20"/>
                <w:szCs w:val="20"/>
              </w:rPr>
            </w:pPr>
          </w:p>
          <w:p w14:paraId="5FCFD1BF" w14:textId="68705094" w:rsidR="00EC0C9B" w:rsidRPr="00EC0C9B" w:rsidRDefault="00EC0C9B" w:rsidP="00EC0C9B">
            <w:pPr>
              <w:widowControl w:val="0"/>
              <w:rPr>
                <w:b/>
                <w:bCs/>
                <w:color w:val="000000" w:themeColor="text1"/>
                <w:sz w:val="20"/>
                <w:szCs w:val="20"/>
              </w:rPr>
            </w:pPr>
            <w:r>
              <w:rPr>
                <w:b/>
                <w:bCs/>
                <w:color w:val="000000" w:themeColor="text1"/>
                <w:sz w:val="20"/>
                <w:szCs w:val="20"/>
              </w:rPr>
              <w:t>Industrial</w:t>
            </w:r>
            <w:r w:rsidRPr="00EC0C9B">
              <w:rPr>
                <w:b/>
                <w:bCs/>
                <w:color w:val="000000" w:themeColor="text1"/>
                <w:sz w:val="20"/>
                <w:szCs w:val="20"/>
              </w:rPr>
              <w:t xml:space="preserve"> Revolution</w:t>
            </w:r>
          </w:p>
          <w:p w14:paraId="4E5D2A4A" w14:textId="0ADD1DE0" w:rsidR="00FE3FEC" w:rsidRPr="00B407D0" w:rsidRDefault="00FE3FEC" w:rsidP="00FE3FEC">
            <w:pPr>
              <w:widowControl w:val="0"/>
              <w:rPr>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955E5FC" w14:textId="77777777" w:rsidR="00EC0C9B" w:rsidRPr="00EC0C9B" w:rsidRDefault="00EC0C9B" w:rsidP="00EC0C9B">
            <w:pPr>
              <w:widowControl w:val="0"/>
              <w:rPr>
                <w:b/>
                <w:bCs/>
                <w:sz w:val="20"/>
                <w:szCs w:val="20"/>
              </w:rPr>
            </w:pPr>
            <w:r w:rsidRPr="00EC0C9B">
              <w:rPr>
                <w:b/>
                <w:bCs/>
                <w:sz w:val="20"/>
                <w:szCs w:val="20"/>
              </w:rPr>
              <w:t>Introduction to the Industrial Revolution</w:t>
            </w:r>
          </w:p>
          <w:p w14:paraId="7A9ABDBD" w14:textId="77777777" w:rsidR="00FE3FEC" w:rsidRDefault="00FE3FEC" w:rsidP="00FE3FEC">
            <w:pPr>
              <w:widowControl w:val="0"/>
              <w:rPr>
                <w:color w:val="000000" w:themeColor="text1"/>
                <w:sz w:val="20"/>
                <w:szCs w:val="20"/>
              </w:rPr>
            </w:pPr>
          </w:p>
          <w:p w14:paraId="672C27EE" w14:textId="1D6DFD97" w:rsidR="00EC0C9B" w:rsidRPr="00B407D0" w:rsidRDefault="00EC0C9B" w:rsidP="00FE3FEC">
            <w:pPr>
              <w:widowControl w:val="0"/>
              <w:rPr>
                <w:color w:val="000000" w:themeColor="text1"/>
                <w:sz w:val="20"/>
                <w:szCs w:val="20"/>
              </w:rPr>
            </w:pPr>
            <w:r w:rsidRPr="00EC0C9B">
              <w:rPr>
                <w:b/>
                <w:bCs/>
                <w:color w:val="000000" w:themeColor="text1"/>
                <w:sz w:val="20"/>
                <w:szCs w:val="20"/>
              </w:rPr>
              <w:t>Industrial Revolution</w:t>
            </w:r>
          </w:p>
        </w:tc>
      </w:tr>
      <w:tr w:rsidR="00FE3FEC"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FE3FEC" w:rsidRPr="006D32FE" w:rsidRDefault="00FE3FEC" w:rsidP="00FE3FE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FE3FEC" w:rsidRPr="006D32FE" w:rsidRDefault="00FE3FEC" w:rsidP="00FE3FEC">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22B1FF"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p w14:paraId="14110A0D" w14:textId="77777777" w:rsidR="00EC0C9B" w:rsidRPr="00EC0C9B" w:rsidRDefault="00EC0C9B" w:rsidP="00EC0C9B">
            <w:pPr>
              <w:pStyle w:val="paragraph"/>
              <w:ind w:left="1425" w:hanging="1350"/>
              <w:textAlignment w:val="baseline"/>
              <w:rPr>
                <w:b/>
                <w:bCs/>
                <w:color w:val="000000"/>
                <w:sz w:val="20"/>
                <w:szCs w:val="20"/>
              </w:rPr>
            </w:pPr>
            <w:r w:rsidRPr="00EC0C9B">
              <w:rPr>
                <w:b/>
                <w:bCs/>
                <w:color w:val="000000"/>
                <w:sz w:val="20"/>
                <w:szCs w:val="20"/>
              </w:rPr>
              <w:t xml:space="preserve">Students will analyze the emergence of the Industrial Revolution in Europe and the geographic, economic, political, and social implications of the changes that resulted from it. </w:t>
            </w:r>
          </w:p>
          <w:p w14:paraId="5BA0D33F" w14:textId="62E55C41" w:rsidR="00FE3FEC" w:rsidRPr="00B407D0" w:rsidRDefault="00FE3FEC" w:rsidP="00FE3FEC">
            <w:pPr>
              <w:pStyle w:val="paragraph"/>
              <w:ind w:left="1425" w:hanging="1350"/>
              <w:textAlignment w:val="baseline"/>
              <w:rPr>
                <w:sz w:val="20"/>
                <w:szCs w:val="20"/>
              </w:rPr>
            </w:pPr>
          </w:p>
        </w:tc>
      </w:tr>
      <w:tr w:rsidR="00FE3FEC"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FE3FEC" w:rsidRPr="006D32FE" w:rsidRDefault="00FE3FEC" w:rsidP="00FE3FEC">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FE3FEC" w:rsidRDefault="00FE3FEC" w:rsidP="00FE3FEC">
            <w:pPr>
              <w:widowControl w:val="0"/>
              <w:rPr>
                <w:rFonts w:ascii="Cambria" w:hAnsi="Cambria"/>
                <w:color w:val="000000" w:themeColor="text1"/>
                <w:sz w:val="12"/>
                <w:szCs w:val="12"/>
              </w:rPr>
            </w:pPr>
          </w:p>
          <w:p w14:paraId="1E7AA8E9" w14:textId="4772CBA4" w:rsidR="00FE3FEC" w:rsidRDefault="00FE3FEC" w:rsidP="00FE3FEC">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FE3FEC" w:rsidRPr="002E64B6" w:rsidRDefault="00FE3FEC" w:rsidP="00FE3FEC">
            <w:pPr>
              <w:widowControl w:val="0"/>
              <w:rPr>
                <w:rFonts w:ascii="Cambria" w:hAnsi="Cambria"/>
                <w:color w:val="000000" w:themeColor="text1"/>
                <w:sz w:val="12"/>
                <w:szCs w:val="12"/>
              </w:rPr>
            </w:pPr>
          </w:p>
          <w:p w14:paraId="192B47AC" w14:textId="0243CDA4"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FE3FEC" w:rsidRPr="002E64B6" w:rsidRDefault="00FE3FEC" w:rsidP="00FE3FEC">
            <w:pPr>
              <w:widowControl w:val="0"/>
              <w:rPr>
                <w:rFonts w:ascii="Cambria" w:hAnsi="Cambria"/>
                <w:color w:val="000000" w:themeColor="text1"/>
                <w:sz w:val="12"/>
                <w:szCs w:val="12"/>
              </w:rPr>
            </w:pPr>
          </w:p>
          <w:p w14:paraId="60806E69" w14:textId="2544FAB3" w:rsidR="00FE3FEC" w:rsidRPr="006D32FE" w:rsidRDefault="00FE3FEC" w:rsidP="00FE3FEC">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FE3FEC" w:rsidRPr="006D32FE" w:rsidRDefault="00FE3FEC" w:rsidP="00FE3FEC">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FE3FEC" w:rsidRPr="006D32FE" w:rsidRDefault="00FE3FEC" w:rsidP="00FE3FEC">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66C164C" w14:textId="77777777" w:rsidR="00E641B4" w:rsidRPr="00E641B4" w:rsidRDefault="00E641B4" w:rsidP="00E641B4">
            <w:pPr>
              <w:rPr>
                <w:b/>
                <w:bCs/>
                <w:i/>
                <w:iCs/>
                <w:color w:val="2E2F30"/>
                <w:sz w:val="20"/>
                <w:szCs w:val="20"/>
                <w:shd w:val="clear" w:color="auto" w:fill="FFFFFF"/>
              </w:rPr>
            </w:pPr>
            <w:r w:rsidRPr="00E641B4">
              <w:rPr>
                <w:b/>
                <w:bCs/>
                <w:i/>
                <w:iCs/>
                <w:color w:val="2E2F30"/>
                <w:sz w:val="20"/>
                <w:szCs w:val="20"/>
                <w:shd w:val="clear" w:color="auto" w:fill="FFFFFF"/>
              </w:rPr>
              <w:t>President’s Day</w:t>
            </w:r>
          </w:p>
          <w:p w14:paraId="0BA03B01" w14:textId="77777777" w:rsidR="00E641B4" w:rsidRPr="00E641B4" w:rsidRDefault="00E641B4" w:rsidP="00E641B4">
            <w:pPr>
              <w:rPr>
                <w:b/>
                <w:bCs/>
                <w:i/>
                <w:iCs/>
                <w:color w:val="2E2F30"/>
                <w:sz w:val="20"/>
                <w:szCs w:val="20"/>
                <w:shd w:val="clear" w:color="auto" w:fill="FFFFFF"/>
              </w:rPr>
            </w:pPr>
          </w:p>
          <w:p w14:paraId="01D8BB28" w14:textId="1D043D3A" w:rsidR="00FE3FEC" w:rsidRPr="00953705" w:rsidRDefault="00E641B4" w:rsidP="00E641B4">
            <w:pPr>
              <w:widowControl w:val="0"/>
              <w:rPr>
                <w:sz w:val="20"/>
                <w:szCs w:val="20"/>
              </w:rPr>
            </w:pPr>
            <w:r w:rsidRPr="00E641B4">
              <w:rPr>
                <w:b/>
                <w:bCs/>
                <w:i/>
                <w:iCs/>
                <w:color w:val="2E2F30"/>
                <w:sz w:val="20"/>
                <w:szCs w:val="20"/>
                <w:shd w:val="clear" w:color="auto" w:fill="FFFFFF"/>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2EDCF9AA" w14:textId="6ADCDF4E" w:rsidR="00FE3FEC" w:rsidRPr="00953705" w:rsidRDefault="00E641B4" w:rsidP="00FE3FEC">
            <w:pPr>
              <w:widowControl w:val="0"/>
              <w:rPr>
                <w:sz w:val="20"/>
                <w:szCs w:val="20"/>
              </w:rPr>
            </w:pPr>
            <w:r w:rsidRPr="00E641B4">
              <w:rPr>
                <w:b/>
                <w:bCs/>
                <w:i/>
                <w:iCs/>
                <w:color w:val="000000"/>
                <w:sz w:val="20"/>
                <w:szCs w:val="20"/>
              </w:rPr>
              <w:t xml:space="preserve">I can explain </w:t>
            </w:r>
            <w:r w:rsidRPr="00E641B4">
              <w:rPr>
                <w:i/>
                <w:iCs/>
                <w:color w:val="000000"/>
                <w:sz w:val="20"/>
                <w:szCs w:val="20"/>
              </w:rPr>
              <w:t>how the Enlightenment, imperial rivalry, and social polarization each played a role in causing revolutions and decide which had the biggest impact."</w:t>
            </w:r>
            <w:r w:rsidRPr="00E641B4">
              <w:rPr>
                <w:b/>
                <w:bCs/>
                <w:i/>
                <w:iCs/>
                <w:color w:val="000000"/>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58527C90" w14:textId="77777777" w:rsidR="00EC0C9B" w:rsidRPr="00EC0C9B" w:rsidRDefault="00EC0C9B" w:rsidP="00EC0C9B">
            <w:pPr>
              <w:rPr>
                <w:i/>
                <w:iCs/>
                <w:color w:val="2E2F30"/>
                <w:sz w:val="20"/>
                <w:szCs w:val="20"/>
                <w:shd w:val="clear" w:color="auto" w:fill="FFFFFF"/>
              </w:rPr>
            </w:pPr>
            <w:r w:rsidRPr="00EC0C9B">
              <w:rPr>
                <w:b/>
                <w:bCs/>
                <w:i/>
                <w:iCs/>
                <w:color w:val="2E2F30"/>
                <w:sz w:val="20"/>
                <w:szCs w:val="20"/>
                <w:shd w:val="clear" w:color="auto" w:fill="FFFFFF"/>
              </w:rPr>
              <w:t xml:space="preserve">I can explain </w:t>
            </w:r>
            <w:r w:rsidRPr="00EC0C9B">
              <w:rPr>
                <w:i/>
                <w:iCs/>
                <w:color w:val="2E2F30"/>
                <w:sz w:val="20"/>
                <w:szCs w:val="20"/>
                <w:shd w:val="clear" w:color="auto" w:fill="FFFFFF"/>
              </w:rPr>
              <w:t>how the Scientific Revolution laid the foundation for technological advancements that contributed to the Industrial Revolution.</w:t>
            </w:r>
          </w:p>
          <w:p w14:paraId="5D23F95C" w14:textId="719E132C" w:rsidR="00FE3FEC" w:rsidRPr="00B407D0" w:rsidRDefault="00FE3FEC" w:rsidP="00FE3FEC">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4819479C" w14:textId="77777777" w:rsidR="00EC0C9B" w:rsidRPr="00EC0C9B" w:rsidRDefault="00EC0C9B" w:rsidP="00EC0C9B">
            <w:pPr>
              <w:rPr>
                <w:i/>
                <w:iCs/>
                <w:color w:val="2E2F30"/>
                <w:sz w:val="20"/>
                <w:szCs w:val="20"/>
                <w:shd w:val="clear" w:color="auto" w:fill="FFFFFF"/>
              </w:rPr>
            </w:pPr>
            <w:r w:rsidRPr="00EC0C9B">
              <w:rPr>
                <w:b/>
                <w:bCs/>
                <w:i/>
                <w:iCs/>
                <w:color w:val="2E2F30"/>
                <w:sz w:val="20"/>
                <w:szCs w:val="20"/>
                <w:shd w:val="clear" w:color="auto" w:fill="FFFFFF"/>
              </w:rPr>
              <w:t xml:space="preserve">I can explain </w:t>
            </w:r>
            <w:r w:rsidRPr="00EC0C9B">
              <w:rPr>
                <w:i/>
                <w:iCs/>
                <w:color w:val="2E2F30"/>
                <w:sz w:val="20"/>
                <w:szCs w:val="20"/>
                <w:shd w:val="clear" w:color="auto" w:fill="FFFFFF"/>
              </w:rPr>
              <w:t>how changes in agriculture during the Agricultural Revolution contributed to population growth and urbanization, setting the stage for the Industrial Revolution.</w:t>
            </w:r>
          </w:p>
          <w:p w14:paraId="5F3791F1" w14:textId="2807A387" w:rsidR="00FE3FEC" w:rsidRPr="00B407D0" w:rsidRDefault="00FE3FEC" w:rsidP="00FE3FEC">
            <w:pPr>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11891FD" w14:textId="77777777" w:rsidR="00EC0C9B" w:rsidRPr="00EC0C9B" w:rsidRDefault="00EC0C9B" w:rsidP="00EC0C9B">
            <w:pPr>
              <w:rPr>
                <w:i/>
                <w:iCs/>
                <w:color w:val="2E2F30"/>
                <w:sz w:val="20"/>
                <w:szCs w:val="20"/>
                <w:shd w:val="clear" w:color="auto" w:fill="FFFFFF"/>
              </w:rPr>
            </w:pPr>
            <w:r w:rsidRPr="00EC0C9B">
              <w:rPr>
                <w:b/>
                <w:bCs/>
                <w:i/>
                <w:iCs/>
                <w:color w:val="2E2F30"/>
                <w:sz w:val="20"/>
                <w:szCs w:val="20"/>
                <w:shd w:val="clear" w:color="auto" w:fill="FFFFFF"/>
              </w:rPr>
              <w:t xml:space="preserve">I can describe </w:t>
            </w:r>
            <w:r w:rsidRPr="00EC0C9B">
              <w:rPr>
                <w:i/>
                <w:iCs/>
                <w:color w:val="2E2F30"/>
                <w:sz w:val="20"/>
                <w:szCs w:val="20"/>
                <w:shd w:val="clear" w:color="auto" w:fill="FFFFFF"/>
              </w:rPr>
              <w:t>the key factors that allowed the Industrial Revolution to begin in Great Britain.</w:t>
            </w:r>
          </w:p>
          <w:p w14:paraId="39CA1027" w14:textId="5605A1AF" w:rsidR="00FE3FEC" w:rsidRPr="00B407D0" w:rsidRDefault="00FE3FEC" w:rsidP="00FE3FEC">
            <w:pPr>
              <w:rPr>
                <w:sz w:val="20"/>
                <w:szCs w:val="20"/>
              </w:rPr>
            </w:pPr>
          </w:p>
        </w:tc>
      </w:tr>
      <w:tr w:rsidR="00FE3FEC" w:rsidRPr="006D32FE" w14:paraId="2757AE08"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528100" w14:textId="77777777" w:rsidR="00FE3FEC" w:rsidRDefault="00FE3FEC" w:rsidP="00FE3FEC">
            <w:pPr>
              <w:widowControl w:val="0"/>
              <w:rPr>
                <w:rFonts w:ascii="Cambria" w:hAnsi="Cambria"/>
                <w:b/>
                <w:bCs/>
                <w:color w:val="000000" w:themeColor="text1"/>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2BE333" w14:textId="77777777" w:rsidR="00FE3FEC" w:rsidRPr="00CB16F2" w:rsidRDefault="00FE3FEC" w:rsidP="00FE3FEC">
            <w:pPr>
              <w:rPr>
                <w:b/>
                <w:bCs/>
                <w:i/>
                <w:iCs/>
                <w:color w:val="2E2F30"/>
                <w:sz w:val="20"/>
                <w:szCs w:val="20"/>
                <w:shd w:val="clear" w:color="auto" w:fill="FFFFFF"/>
              </w:rPr>
            </w:pPr>
          </w:p>
        </w:tc>
        <w:tc>
          <w:tcPr>
            <w:tcW w:w="2495" w:type="dxa"/>
            <w:tcBorders>
              <w:top w:val="single" w:sz="18" w:space="0" w:color="000000" w:themeColor="text1"/>
            </w:tcBorders>
            <w:tcMar>
              <w:top w:w="100" w:type="dxa"/>
              <w:left w:w="100" w:type="dxa"/>
              <w:bottom w:w="100" w:type="dxa"/>
              <w:right w:w="100" w:type="dxa"/>
            </w:tcMar>
          </w:tcPr>
          <w:p w14:paraId="5F91D474" w14:textId="3F2B3610" w:rsidR="00FE3FEC" w:rsidRPr="0093297D" w:rsidRDefault="00FE3FEC" w:rsidP="00FE3FEC">
            <w:pPr>
              <w:rPr>
                <w:b/>
                <w:bCs/>
                <w:i/>
                <w:iCs/>
                <w:color w:val="2E2F30"/>
                <w:sz w:val="20"/>
                <w:szCs w:val="20"/>
                <w:shd w:val="clear" w:color="auto" w:fill="FFFFFF"/>
              </w:rPr>
            </w:pPr>
            <w:r w:rsidRPr="0093297D">
              <w:rPr>
                <w:color w:val="2E2F30"/>
                <w:sz w:val="20"/>
                <w:szCs w:val="20"/>
                <w:shd w:val="clear" w:color="auto" w:fill="FFFFFF"/>
              </w:rPr>
              <w:t>.</w:t>
            </w:r>
          </w:p>
          <w:p w14:paraId="35B7DB4B" w14:textId="77777777" w:rsidR="00FE3FEC" w:rsidRPr="00B407D0" w:rsidRDefault="00FE3FEC" w:rsidP="00FE3FEC">
            <w:pPr>
              <w:pStyle w:val="paragraph"/>
              <w:spacing w:before="0" w:beforeAutospacing="0" w:after="0" w:afterAutospacing="0"/>
              <w:ind w:left="1425" w:hanging="1350"/>
              <w:textAlignment w:val="baseline"/>
              <w:rPr>
                <w:rStyle w:val="eop"/>
                <w:sz w:val="20"/>
                <w:szCs w:val="20"/>
                <w:shd w:val="clear" w:color="auto" w:fill="FFFFFF"/>
              </w:rPr>
            </w:pPr>
          </w:p>
        </w:tc>
        <w:tc>
          <w:tcPr>
            <w:tcW w:w="2449" w:type="dxa"/>
            <w:tcBorders>
              <w:top w:val="single" w:sz="18" w:space="0" w:color="000000" w:themeColor="text1"/>
            </w:tcBorders>
            <w:tcMar>
              <w:top w:w="100" w:type="dxa"/>
              <w:left w:w="100" w:type="dxa"/>
              <w:bottom w:w="100" w:type="dxa"/>
              <w:right w:w="100" w:type="dxa"/>
            </w:tcMar>
          </w:tcPr>
          <w:p w14:paraId="696495D3" w14:textId="77777777" w:rsidR="00FE3FEC" w:rsidRPr="0093297D" w:rsidRDefault="00FE3FEC" w:rsidP="00FE3FEC">
            <w:pPr>
              <w:rPr>
                <w:b/>
                <w:bCs/>
                <w:i/>
                <w:iCs/>
                <w:color w:val="2E2F30"/>
                <w:sz w:val="20"/>
                <w:szCs w:val="20"/>
                <w:shd w:val="clear" w:color="auto" w:fill="FFFFFF"/>
              </w:rPr>
            </w:pPr>
          </w:p>
        </w:tc>
        <w:tc>
          <w:tcPr>
            <w:tcW w:w="2679" w:type="dxa"/>
            <w:tcBorders>
              <w:top w:val="single" w:sz="18" w:space="0" w:color="000000" w:themeColor="text1"/>
            </w:tcBorders>
            <w:tcMar>
              <w:top w:w="100" w:type="dxa"/>
              <w:left w:w="100" w:type="dxa"/>
              <w:bottom w:w="100" w:type="dxa"/>
              <w:right w:w="100" w:type="dxa"/>
            </w:tcMar>
          </w:tcPr>
          <w:p w14:paraId="52D4A7BA" w14:textId="77777777" w:rsidR="00FE3FEC" w:rsidRPr="007447F9" w:rsidRDefault="00FE3FEC" w:rsidP="00FE3FEC">
            <w:pPr>
              <w:rPr>
                <w:b/>
                <w:bCs/>
                <w:i/>
                <w:iCs/>
                <w:color w:val="2E2F30"/>
                <w:sz w:val="20"/>
                <w:szCs w:val="20"/>
                <w:shd w:val="clear" w:color="auto" w:fill="FFFFFF"/>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3336FE0" w14:textId="77777777" w:rsidR="00FE3FEC" w:rsidRPr="007447F9" w:rsidRDefault="00FE3FEC" w:rsidP="00FE3FEC">
            <w:pPr>
              <w:rPr>
                <w:b/>
                <w:bCs/>
                <w:i/>
                <w:iCs/>
                <w:color w:val="2E2F30"/>
                <w:sz w:val="20"/>
                <w:szCs w:val="20"/>
                <w:shd w:val="clear" w:color="auto" w:fill="FFFFFF"/>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EC21BC"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EC21BC" w:rsidRPr="006D32FE" w:rsidRDefault="00EC21BC" w:rsidP="00EC21BC">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EC21BC" w:rsidRPr="006D32FE" w:rsidRDefault="00EC21BC" w:rsidP="00EC21BC">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1EDBEB4" w14:textId="77777777" w:rsidR="00E641B4" w:rsidRPr="00E641B4" w:rsidRDefault="00E641B4" w:rsidP="00E641B4">
            <w:pPr>
              <w:widowControl w:val="0"/>
              <w:rPr>
                <w:rFonts w:ascii="Cambria" w:hAnsi="Cambria"/>
                <w:b/>
                <w:bCs/>
                <w:color w:val="000000" w:themeColor="text1"/>
                <w:sz w:val="20"/>
                <w:szCs w:val="20"/>
              </w:rPr>
            </w:pPr>
            <w:r w:rsidRPr="00E641B4">
              <w:rPr>
                <w:rFonts w:ascii="Cambria" w:hAnsi="Cambria"/>
                <w:b/>
                <w:bCs/>
                <w:color w:val="000000" w:themeColor="text1"/>
                <w:sz w:val="20"/>
                <w:szCs w:val="20"/>
              </w:rPr>
              <w:t>President’s Day</w:t>
            </w:r>
          </w:p>
          <w:p w14:paraId="28B9D915" w14:textId="77777777" w:rsidR="00E641B4" w:rsidRPr="00E641B4" w:rsidRDefault="00E641B4" w:rsidP="00E641B4">
            <w:pPr>
              <w:widowControl w:val="0"/>
              <w:rPr>
                <w:rFonts w:ascii="Cambria" w:hAnsi="Cambria"/>
                <w:b/>
                <w:bCs/>
                <w:color w:val="000000" w:themeColor="text1"/>
                <w:sz w:val="20"/>
                <w:szCs w:val="20"/>
              </w:rPr>
            </w:pPr>
          </w:p>
          <w:p w14:paraId="48A7085D" w14:textId="7CC9BE5C" w:rsidR="00EC21BC" w:rsidRPr="00EC21BC" w:rsidRDefault="00E641B4" w:rsidP="00E641B4">
            <w:pPr>
              <w:widowControl w:val="0"/>
              <w:rPr>
                <w:rFonts w:ascii="Cambria" w:hAnsi="Cambria"/>
                <w:color w:val="000000" w:themeColor="text1"/>
                <w:sz w:val="20"/>
                <w:szCs w:val="20"/>
              </w:rPr>
            </w:pPr>
            <w:r w:rsidRPr="00E641B4">
              <w:rPr>
                <w:rFonts w:ascii="Cambria" w:hAnsi="Cambria"/>
                <w:b/>
                <w:bCs/>
                <w:color w:val="000000" w:themeColor="text1"/>
                <w:sz w:val="20"/>
                <w:szCs w:val="20"/>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6797EE98" w14:textId="79024C36" w:rsidR="00FE3FEC" w:rsidRPr="00FE3FEC" w:rsidRDefault="00E641B4" w:rsidP="00FE3FEC">
            <w:pPr>
              <w:widowControl w:val="0"/>
              <w:rPr>
                <w:i/>
                <w:iCs/>
                <w:color w:val="2E2F30"/>
                <w:sz w:val="20"/>
                <w:szCs w:val="20"/>
                <w:shd w:val="clear" w:color="auto" w:fill="FFFFFF"/>
              </w:rPr>
            </w:pPr>
            <w:r>
              <w:rPr>
                <w:b/>
                <w:bCs/>
                <w:i/>
                <w:iCs/>
                <w:color w:val="2E2F30"/>
                <w:sz w:val="20"/>
                <w:szCs w:val="20"/>
                <w:shd w:val="clear" w:color="auto" w:fill="FFFFFF"/>
              </w:rPr>
              <w:t xml:space="preserve">n/a due to assessment </w:t>
            </w:r>
          </w:p>
          <w:p w14:paraId="6FDCD71F" w14:textId="40712F8C" w:rsidR="0093297D" w:rsidRPr="00FE3FEC" w:rsidRDefault="0093297D" w:rsidP="0093297D">
            <w:pPr>
              <w:widowControl w:val="0"/>
              <w:rPr>
                <w:color w:val="2E2F30"/>
                <w:sz w:val="20"/>
                <w:szCs w:val="20"/>
                <w:shd w:val="clear" w:color="auto" w:fill="FFFFFF"/>
              </w:rPr>
            </w:pPr>
            <w:r w:rsidRPr="00FE3FEC">
              <w:rPr>
                <w:color w:val="2E2F30"/>
                <w:sz w:val="20"/>
                <w:szCs w:val="20"/>
                <w:shd w:val="clear" w:color="auto" w:fill="FFFFFF"/>
              </w:rPr>
              <w:t>.</w:t>
            </w:r>
          </w:p>
          <w:p w14:paraId="4B27540D" w14:textId="77777777" w:rsidR="00EC21BC" w:rsidRPr="00681636" w:rsidRDefault="00EC21BC" w:rsidP="00EC21BC">
            <w:pPr>
              <w:widowControl w:val="0"/>
              <w:rPr>
                <w:color w:val="2E2F30"/>
                <w:sz w:val="20"/>
                <w:szCs w:val="20"/>
                <w:shd w:val="clear" w:color="auto" w:fill="FFFFFF"/>
              </w:rPr>
            </w:pPr>
          </w:p>
          <w:p w14:paraId="4AF8B585" w14:textId="1E919DFB" w:rsidR="00EC21BC" w:rsidRPr="006D32FE" w:rsidRDefault="00EC21BC" w:rsidP="00EC21BC">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E09A23A" w14:textId="77777777" w:rsidR="00EC0C9B" w:rsidRPr="00EC0C9B" w:rsidRDefault="00EC0C9B" w:rsidP="00EC0C9B">
            <w:pPr>
              <w:widowControl w:val="0"/>
              <w:rPr>
                <w:rFonts w:eastAsia="Arial"/>
                <w:b/>
                <w:bCs/>
                <w:i/>
                <w:iCs/>
                <w:color w:val="2E2F30"/>
                <w:sz w:val="20"/>
                <w:szCs w:val="20"/>
                <w:shd w:val="clear" w:color="auto" w:fill="FFFFFF"/>
              </w:rPr>
            </w:pPr>
            <w:r w:rsidRPr="00EC0C9B">
              <w:rPr>
                <w:rFonts w:eastAsia="Arial"/>
                <w:b/>
                <w:bCs/>
                <w:i/>
                <w:iCs/>
                <w:color w:val="2E2F30"/>
                <w:sz w:val="20"/>
                <w:szCs w:val="20"/>
                <w:shd w:val="clear" w:color="auto" w:fill="FFFFFF"/>
              </w:rPr>
              <w:t>Contextualization</w:t>
            </w:r>
          </w:p>
          <w:p w14:paraId="42589212" w14:textId="32A17266" w:rsidR="00EC21BC" w:rsidRPr="005D514D" w:rsidRDefault="00EC0C9B" w:rsidP="00EC0C9B">
            <w:pPr>
              <w:widowControl w:val="0"/>
              <w:rPr>
                <w:sz w:val="20"/>
                <w:szCs w:val="20"/>
              </w:rPr>
            </w:pPr>
            <w:r w:rsidRPr="00EC0C9B">
              <w:rPr>
                <w:rFonts w:eastAsia="Arial"/>
                <w:b/>
                <w:bCs/>
                <w:i/>
                <w:iCs/>
                <w:color w:val="2E2F30"/>
                <w:sz w:val="20"/>
                <w:szCs w:val="20"/>
                <w:shd w:val="clear" w:color="auto" w:fill="FFFFFF"/>
              </w:rPr>
              <w:t>Prompt:</w:t>
            </w:r>
            <w:r w:rsidRPr="00EC0C9B">
              <w:rPr>
                <w:rFonts w:eastAsia="Arial"/>
                <w:b/>
                <w:bCs/>
                <w:i/>
                <w:iCs/>
                <w:color w:val="2E2F30"/>
                <w:sz w:val="20"/>
                <w:szCs w:val="20"/>
                <w:shd w:val="clear" w:color="auto" w:fill="FFFFFF"/>
              </w:rPr>
              <w:br/>
            </w:r>
            <w:r w:rsidRPr="00EC0C9B">
              <w:rPr>
                <w:rFonts w:eastAsia="Arial"/>
                <w:i/>
                <w:iCs/>
                <w:color w:val="2E2F30"/>
                <w:sz w:val="20"/>
                <w:szCs w:val="20"/>
                <w:shd w:val="clear" w:color="auto" w:fill="FFFFFF"/>
              </w:rPr>
              <w:t>Imagine you are living in the 1600s, a time when people are beginning to question long-held beliefs about the natural world. New ideas about science and experimentation are challenging traditional ways of thinking. How might these changes in understanding the world around you influence the way people solve problems or create new technologies? Write a short response explaining how a shift toward observation and experimentation could change society</w:t>
            </w:r>
          </w:p>
        </w:tc>
        <w:tc>
          <w:tcPr>
            <w:tcW w:w="2679" w:type="dxa"/>
            <w:tcBorders>
              <w:top w:val="single" w:sz="18" w:space="0" w:color="000000" w:themeColor="text1"/>
            </w:tcBorders>
            <w:tcMar>
              <w:top w:w="100" w:type="dxa"/>
              <w:left w:w="100" w:type="dxa"/>
              <w:bottom w:w="100" w:type="dxa"/>
              <w:right w:w="100" w:type="dxa"/>
            </w:tcMar>
          </w:tcPr>
          <w:p w14:paraId="2EC1F2CD" w14:textId="77777777" w:rsidR="00EC0C9B" w:rsidRPr="00EC0C9B" w:rsidRDefault="00EC0C9B" w:rsidP="00EC0C9B">
            <w:pPr>
              <w:widowControl w:val="0"/>
              <w:rPr>
                <w:rFonts w:ascii="Cambria" w:hAnsi="Cambria"/>
                <w:b/>
                <w:bCs/>
                <w:sz w:val="20"/>
                <w:szCs w:val="20"/>
              </w:rPr>
            </w:pPr>
            <w:r w:rsidRPr="00EC0C9B">
              <w:rPr>
                <w:rFonts w:ascii="Cambria" w:hAnsi="Cambria"/>
                <w:b/>
                <w:bCs/>
                <w:sz w:val="20"/>
                <w:szCs w:val="20"/>
              </w:rPr>
              <w:t>Contextualization</w:t>
            </w:r>
          </w:p>
          <w:p w14:paraId="618C79D6" w14:textId="77777777" w:rsidR="00EC0C9B" w:rsidRPr="00EC0C9B" w:rsidRDefault="00EC0C9B" w:rsidP="00EC0C9B">
            <w:pPr>
              <w:widowControl w:val="0"/>
              <w:rPr>
                <w:rFonts w:ascii="Cambria" w:hAnsi="Cambria"/>
                <w:sz w:val="20"/>
                <w:szCs w:val="20"/>
              </w:rPr>
            </w:pPr>
            <w:r w:rsidRPr="00EC0C9B">
              <w:rPr>
                <w:rFonts w:ascii="Cambria" w:hAnsi="Cambria"/>
                <w:b/>
                <w:bCs/>
                <w:sz w:val="20"/>
                <w:szCs w:val="20"/>
              </w:rPr>
              <w:t>Prompt:</w:t>
            </w:r>
            <w:r w:rsidRPr="00EC0C9B">
              <w:rPr>
                <w:rFonts w:ascii="Cambria" w:hAnsi="Cambria"/>
                <w:b/>
                <w:bCs/>
                <w:sz w:val="20"/>
                <w:szCs w:val="20"/>
              </w:rPr>
              <w:br/>
            </w:r>
            <w:r w:rsidRPr="00EC0C9B">
              <w:rPr>
                <w:rFonts w:ascii="Cambria" w:hAnsi="Cambria"/>
                <w:i/>
                <w:iCs/>
                <w:sz w:val="20"/>
                <w:szCs w:val="20"/>
              </w:rPr>
              <w:t>In the 1700s, farming in Europe began to change dramatically. Imagine you are a farmer during this time. New tools, techniques, and ideas are being introduced, but they also mean that fewer workers are needed on farms. How might these changes affect your life and the lives of others in your community? Write a short response explaining how advancements in farming could lead to changes in where people live and work.</w:t>
            </w:r>
            <w:r w:rsidRPr="00EC0C9B">
              <w:rPr>
                <w:rFonts w:ascii="Cambria" w:hAnsi="Cambria"/>
                <w:sz w:val="20"/>
                <w:szCs w:val="20"/>
              </w:rPr>
              <w:t xml:space="preserve"> </w:t>
            </w:r>
          </w:p>
          <w:p w14:paraId="5AE8A5D0" w14:textId="5476F276" w:rsidR="00EC21BC" w:rsidRPr="006D32FE" w:rsidRDefault="00EC21BC" w:rsidP="00EC21BC">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BF0336A" w14:textId="77777777" w:rsidR="00EC0C9B" w:rsidRPr="00EC0C9B" w:rsidRDefault="00EC0C9B" w:rsidP="00EC0C9B">
            <w:pPr>
              <w:widowControl w:val="0"/>
              <w:rPr>
                <w:rFonts w:ascii="Cambria" w:hAnsi="Cambria"/>
                <w:b/>
                <w:bCs/>
                <w:sz w:val="20"/>
                <w:szCs w:val="20"/>
              </w:rPr>
            </w:pPr>
            <w:r w:rsidRPr="00EC0C9B">
              <w:rPr>
                <w:rFonts w:ascii="Cambria" w:hAnsi="Cambria"/>
                <w:b/>
                <w:bCs/>
                <w:sz w:val="20"/>
                <w:szCs w:val="20"/>
              </w:rPr>
              <w:t>Contextualization</w:t>
            </w:r>
          </w:p>
          <w:p w14:paraId="68F12B71" w14:textId="77777777" w:rsidR="00EC0C9B" w:rsidRPr="00EC0C9B" w:rsidRDefault="00EC0C9B" w:rsidP="00EC0C9B">
            <w:pPr>
              <w:widowControl w:val="0"/>
              <w:rPr>
                <w:rFonts w:ascii="Cambria" w:hAnsi="Cambria"/>
                <w:sz w:val="20"/>
                <w:szCs w:val="20"/>
              </w:rPr>
            </w:pPr>
            <w:r w:rsidRPr="00EC0C9B">
              <w:rPr>
                <w:rFonts w:ascii="Cambria" w:hAnsi="Cambria"/>
                <w:b/>
                <w:bCs/>
                <w:sz w:val="20"/>
                <w:szCs w:val="20"/>
              </w:rPr>
              <w:t>Prompt:</w:t>
            </w:r>
            <w:r w:rsidRPr="00EC0C9B">
              <w:rPr>
                <w:rFonts w:ascii="Cambria" w:hAnsi="Cambria"/>
                <w:b/>
                <w:bCs/>
                <w:sz w:val="20"/>
                <w:szCs w:val="20"/>
              </w:rPr>
              <w:br/>
            </w:r>
            <w:r w:rsidRPr="00EC0C9B">
              <w:rPr>
                <w:rFonts w:ascii="Cambria" w:hAnsi="Cambria"/>
                <w:i/>
                <w:iCs/>
                <w:sz w:val="20"/>
                <w:szCs w:val="20"/>
              </w:rPr>
              <w:t>By the late 1700s, Great Britain was undergoing a major transformation. Factories were replacing small workshops, and cities were growing rapidly. Imagine you are a merchant or craftsman during this time. How might these changes in production and society affect your business or daily life? Write a short response explaining how the shift from handmade goods to factory production could impact individuals and communities.</w:t>
            </w:r>
            <w:r w:rsidRPr="00EC0C9B">
              <w:rPr>
                <w:rFonts w:ascii="Cambria" w:hAnsi="Cambria"/>
                <w:sz w:val="20"/>
                <w:szCs w:val="20"/>
              </w:rPr>
              <w:t xml:space="preserve"> </w:t>
            </w:r>
          </w:p>
          <w:p w14:paraId="2A2DFE45" w14:textId="6698632E" w:rsidR="00EC21BC" w:rsidRPr="006D32FE" w:rsidRDefault="00EC21BC" w:rsidP="00EC21BC">
            <w:pPr>
              <w:widowControl w:val="0"/>
              <w:rPr>
                <w:rFonts w:ascii="Cambria" w:hAnsi="Cambria"/>
                <w:sz w:val="20"/>
                <w:szCs w:val="20"/>
              </w:rPr>
            </w:pPr>
            <w:r>
              <w:rPr>
                <w:rFonts w:ascii="Cambria" w:hAnsi="Cambria"/>
                <w:sz w:val="20"/>
                <w:szCs w:val="20"/>
              </w:rPr>
              <w:t xml:space="preserve"> </w:t>
            </w:r>
          </w:p>
        </w:tc>
      </w:tr>
      <w:tr w:rsidR="00EC21BC"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EC21BC" w:rsidRDefault="00EC21BC" w:rsidP="00EC21BC">
            <w:pPr>
              <w:widowControl w:val="0"/>
              <w:rPr>
                <w:rFonts w:ascii="Cambria" w:hAnsi="Cambria"/>
                <w:b/>
                <w:bCs/>
                <w:sz w:val="20"/>
                <w:szCs w:val="20"/>
              </w:rPr>
            </w:pPr>
            <w:r>
              <w:rPr>
                <w:rFonts w:ascii="Cambria" w:hAnsi="Cambria"/>
                <w:b/>
                <w:bCs/>
                <w:sz w:val="20"/>
                <w:szCs w:val="20"/>
              </w:rPr>
              <w:t>Agenda for the Day</w:t>
            </w:r>
          </w:p>
          <w:p w14:paraId="6547170B" w14:textId="355B4D7C" w:rsidR="00EC21BC" w:rsidRDefault="00EC21BC" w:rsidP="00EC21BC">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EC21BC" w:rsidRDefault="00EC21BC" w:rsidP="00EC21BC">
            <w:pPr>
              <w:widowControl w:val="0"/>
              <w:rPr>
                <w:rFonts w:ascii="Cambria" w:hAnsi="Cambria"/>
                <w:sz w:val="20"/>
                <w:szCs w:val="20"/>
              </w:rPr>
            </w:pPr>
          </w:p>
          <w:p w14:paraId="4CDA1243" w14:textId="3712F1E5" w:rsidR="00EC21BC" w:rsidRDefault="00EC21BC" w:rsidP="00EC21BC">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EC21BC" w:rsidRDefault="00EC21BC" w:rsidP="00EC21BC">
            <w:pPr>
              <w:widowControl w:val="0"/>
              <w:rPr>
                <w:rFonts w:ascii="Cambria" w:hAnsi="Cambria"/>
                <w:sz w:val="20"/>
                <w:szCs w:val="20"/>
              </w:rPr>
            </w:pPr>
          </w:p>
          <w:p w14:paraId="03452CE2" w14:textId="77777777" w:rsidR="00EC21BC" w:rsidRDefault="00EC21BC" w:rsidP="00EC21BC">
            <w:pPr>
              <w:widowControl w:val="0"/>
              <w:rPr>
                <w:rFonts w:ascii="Cambria" w:hAnsi="Cambria"/>
                <w:sz w:val="20"/>
                <w:szCs w:val="20"/>
              </w:rPr>
            </w:pPr>
          </w:p>
          <w:p w14:paraId="58CFD5ED" w14:textId="77777777" w:rsidR="00EC21BC" w:rsidRPr="00B916E7" w:rsidRDefault="00EC21BC" w:rsidP="00EC21BC">
            <w:pPr>
              <w:widowControl w:val="0"/>
              <w:rPr>
                <w:rFonts w:ascii="Cambria" w:hAnsi="Cambria"/>
                <w:sz w:val="20"/>
                <w:szCs w:val="20"/>
              </w:rPr>
            </w:pPr>
          </w:p>
          <w:p w14:paraId="086707AE" w14:textId="2BC1B073" w:rsidR="00EC21BC" w:rsidRPr="006D32FE" w:rsidRDefault="00EC21BC" w:rsidP="00EC21BC">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EC21BC" w:rsidRPr="00B407D0" w:rsidRDefault="00EC21BC" w:rsidP="00EC21BC">
            <w:pPr>
              <w:pStyle w:val="paragraph"/>
              <w:spacing w:before="0" w:beforeAutospacing="0" w:after="0" w:afterAutospacing="0"/>
              <w:textAlignment w:val="baseline"/>
              <w:rPr>
                <w:rStyle w:val="eop"/>
                <w:sz w:val="20"/>
                <w:szCs w:val="20"/>
              </w:rPr>
            </w:pPr>
          </w:p>
          <w:p w14:paraId="739E54AE" w14:textId="61A44889" w:rsidR="00EC21BC" w:rsidRPr="00B407D0" w:rsidRDefault="00EC21BC" w:rsidP="00EC21BC">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EC21BC" w:rsidRPr="00B407D0" w:rsidRDefault="00EC21BC" w:rsidP="00EC21BC">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EC21BC" w:rsidRPr="00B407D0" w:rsidRDefault="00EC21BC" w:rsidP="00EC21BC">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C9E2D7F" w14:textId="3E5937BF" w:rsidR="00EC21BC" w:rsidRPr="00EC21BC" w:rsidRDefault="00EC21BC" w:rsidP="00EC21BC">
            <w:pPr>
              <w:pStyle w:val="paragraph"/>
              <w:numPr>
                <w:ilvl w:val="0"/>
                <w:numId w:val="1"/>
              </w:numPr>
              <w:textAlignment w:val="baseline"/>
              <w:rPr>
                <w:rFonts w:cs="Segoe UI"/>
                <w:sz w:val="20"/>
                <w:szCs w:val="20"/>
              </w:rPr>
            </w:pPr>
            <w:r w:rsidRPr="00EC21BC">
              <w:rPr>
                <w:rFonts w:cs="Segoe UI"/>
                <w:sz w:val="20"/>
                <w:szCs w:val="20"/>
              </w:rPr>
              <w:t xml:space="preserve">- </w:t>
            </w:r>
            <w:r w:rsidRPr="00EC21BC">
              <w:rPr>
                <w:color w:val="000000" w:themeColor="text1"/>
                <w:sz w:val="20"/>
                <w:szCs w:val="20"/>
              </w:rPr>
              <w:t xml:space="preserve"> </w:t>
            </w:r>
            <w:r w:rsidRPr="00EC21BC">
              <w:rPr>
                <w:rFonts w:cs="Segoe UI"/>
                <w:sz w:val="20"/>
                <w:szCs w:val="20"/>
              </w:rPr>
              <w:t xml:space="preserve">Anticipatory Set: 5 minutes </w:t>
            </w:r>
          </w:p>
          <w:p w14:paraId="4B443DE6" w14:textId="77777777" w:rsidR="00EC21BC" w:rsidRPr="00EC21BC" w:rsidRDefault="00EC21BC" w:rsidP="00EC21BC">
            <w:pPr>
              <w:pStyle w:val="paragraph"/>
              <w:numPr>
                <w:ilvl w:val="0"/>
                <w:numId w:val="1"/>
              </w:numPr>
              <w:textAlignment w:val="baseline"/>
              <w:rPr>
                <w:rFonts w:cs="Segoe UI"/>
                <w:sz w:val="20"/>
                <w:szCs w:val="20"/>
              </w:rPr>
            </w:pPr>
            <w:r w:rsidRPr="00EC21BC">
              <w:rPr>
                <w:rFonts w:cs="Segoe UI"/>
                <w:sz w:val="20"/>
                <w:szCs w:val="20"/>
              </w:rPr>
              <w:t xml:space="preserve">I Do: 15 minutes </w:t>
            </w:r>
          </w:p>
          <w:p w14:paraId="14077574" w14:textId="77777777" w:rsidR="00EC21BC" w:rsidRPr="00EC21BC" w:rsidRDefault="00EC21BC" w:rsidP="00EC21BC">
            <w:pPr>
              <w:pStyle w:val="paragraph"/>
              <w:numPr>
                <w:ilvl w:val="0"/>
                <w:numId w:val="1"/>
              </w:numPr>
              <w:textAlignment w:val="baseline"/>
              <w:rPr>
                <w:rFonts w:cs="Segoe UI"/>
                <w:sz w:val="20"/>
                <w:szCs w:val="20"/>
              </w:rPr>
            </w:pPr>
            <w:r w:rsidRPr="00EC21BC">
              <w:rPr>
                <w:rFonts w:cs="Segoe UI"/>
                <w:sz w:val="20"/>
                <w:szCs w:val="20"/>
              </w:rPr>
              <w:t xml:space="preserve">We Do: 10 minutes </w:t>
            </w:r>
          </w:p>
          <w:p w14:paraId="7D318EE5" w14:textId="77777777" w:rsidR="00EC21BC" w:rsidRPr="00EC21BC" w:rsidRDefault="00EC21BC" w:rsidP="00EC21BC">
            <w:pPr>
              <w:pStyle w:val="paragraph"/>
              <w:numPr>
                <w:ilvl w:val="0"/>
                <w:numId w:val="1"/>
              </w:numPr>
              <w:textAlignment w:val="baseline"/>
              <w:rPr>
                <w:rFonts w:cs="Segoe UI"/>
                <w:sz w:val="20"/>
                <w:szCs w:val="20"/>
              </w:rPr>
            </w:pPr>
            <w:r w:rsidRPr="00EC21BC">
              <w:rPr>
                <w:rFonts w:cs="Segoe UI"/>
                <w:sz w:val="20"/>
                <w:szCs w:val="20"/>
              </w:rPr>
              <w:t>You Do: 15 minutes Closure: 5 minutes</w:t>
            </w:r>
          </w:p>
          <w:p w14:paraId="69F374F9" w14:textId="7143EA63" w:rsidR="00EC21BC" w:rsidRPr="00462D44" w:rsidRDefault="00EC21BC" w:rsidP="00EC21BC">
            <w:pPr>
              <w:pStyle w:val="paragraph"/>
              <w:textAlignment w:val="baseline"/>
              <w:rPr>
                <w:rFonts w:cs="Segoe UI"/>
                <w:sz w:val="20"/>
                <w:szCs w:val="20"/>
              </w:rPr>
            </w:pPr>
          </w:p>
          <w:p w14:paraId="60189BE3" w14:textId="7FA3F274" w:rsidR="00EC21BC" w:rsidRPr="00B407D0" w:rsidRDefault="00EC21BC" w:rsidP="00EC21BC">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EC21BC" w:rsidRPr="007634C4" w:rsidRDefault="00EC21BC" w:rsidP="00EC21BC">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EC21BC" w:rsidRPr="00B407D0" w:rsidRDefault="00EC21BC" w:rsidP="00EC21BC">
            <w:pPr>
              <w:widowControl w:val="0"/>
              <w:rPr>
                <w:color w:val="000000" w:themeColor="text1"/>
                <w:sz w:val="20"/>
                <w:szCs w:val="20"/>
              </w:rPr>
            </w:pPr>
          </w:p>
        </w:tc>
      </w:tr>
      <w:tr w:rsidR="00EC0C9B"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EC0C9B"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1E48585E" w14:textId="2B54CFF0" w:rsidR="00EC0C9B" w:rsidRPr="00906657" w:rsidRDefault="00EC0C9B" w:rsidP="00EC0C9B">
            <w:pPr>
              <w:widowControl w:val="0"/>
              <w:rPr>
                <w:rFonts w:ascii="Cambria" w:hAnsi="Cambria"/>
                <w:color w:val="000000" w:themeColor="text1"/>
                <w:sz w:val="18"/>
                <w:szCs w:val="18"/>
              </w:rPr>
            </w:pPr>
          </w:p>
          <w:p w14:paraId="0EF14EF8" w14:textId="75EC0E25" w:rsidR="00EC0C9B" w:rsidRPr="006D32FE" w:rsidRDefault="00EC0C9B" w:rsidP="00EC0C9B">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3C3EB" w14:textId="77777777" w:rsidR="00EC0C9B" w:rsidRPr="00E641B4" w:rsidRDefault="00EC0C9B" w:rsidP="00EC0C9B">
            <w:pPr>
              <w:widowControl w:val="0"/>
              <w:rPr>
                <w:b/>
                <w:bCs/>
                <w:sz w:val="20"/>
                <w:szCs w:val="20"/>
              </w:rPr>
            </w:pPr>
            <w:r w:rsidRPr="00E641B4">
              <w:rPr>
                <w:b/>
                <w:bCs/>
                <w:sz w:val="20"/>
                <w:szCs w:val="20"/>
              </w:rPr>
              <w:t>President’s Day</w:t>
            </w:r>
          </w:p>
          <w:p w14:paraId="269FF6E6" w14:textId="77777777" w:rsidR="00EC0C9B" w:rsidRPr="00E641B4" w:rsidRDefault="00EC0C9B" w:rsidP="00EC0C9B">
            <w:pPr>
              <w:widowControl w:val="0"/>
              <w:rPr>
                <w:b/>
                <w:bCs/>
                <w:sz w:val="20"/>
                <w:szCs w:val="20"/>
              </w:rPr>
            </w:pPr>
          </w:p>
          <w:p w14:paraId="5A6F2E9F" w14:textId="61CF9804" w:rsidR="00EC0C9B" w:rsidRPr="006D32FE" w:rsidRDefault="00EC0C9B" w:rsidP="00EC0C9B">
            <w:pPr>
              <w:widowControl w:val="0"/>
              <w:rPr>
                <w:rFonts w:ascii="Cambria" w:hAnsi="Cambria"/>
                <w:b/>
                <w:bCs/>
                <w:sz w:val="20"/>
                <w:szCs w:val="20"/>
              </w:rPr>
            </w:pPr>
            <w:r w:rsidRPr="00E641B4">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D3CEFE" w14:textId="27877821" w:rsidR="00EC0C9B" w:rsidRPr="007F4DBE" w:rsidRDefault="00EC0C9B" w:rsidP="00EC0C9B">
            <w:pPr>
              <w:spacing w:line="276" w:lineRule="auto"/>
              <w:rPr>
                <w:b/>
                <w:bCs/>
                <w:color w:val="2E2F30"/>
                <w:sz w:val="20"/>
                <w:szCs w:val="20"/>
                <w:shd w:val="clear" w:color="auto" w:fill="FFFFFF"/>
              </w:rPr>
            </w:pPr>
            <w:r>
              <w:rPr>
                <w:b/>
                <w:bCs/>
                <w:color w:val="2E2F30"/>
                <w:sz w:val="20"/>
                <w:szCs w:val="20"/>
                <w:shd w:val="clear" w:color="auto" w:fill="FFFFFF"/>
              </w:rPr>
              <w:t xml:space="preserve">n/a due to assessment </w:t>
            </w:r>
          </w:p>
          <w:p w14:paraId="765C823E" w14:textId="3DCF8DB8" w:rsidR="00EC0C9B" w:rsidRPr="00E67E77" w:rsidRDefault="00EC0C9B" w:rsidP="00EC0C9B">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DCC3E7" w14:textId="77777777" w:rsidR="00EC0C9B" w:rsidRPr="00EC0C9B" w:rsidRDefault="00EC0C9B" w:rsidP="00EC0C9B">
            <w:pPr>
              <w:pStyle w:val="paragraph"/>
              <w:rPr>
                <w:rFonts w:cs="Segoe UI"/>
                <w:b/>
                <w:bCs/>
                <w:sz w:val="20"/>
                <w:szCs w:val="20"/>
              </w:rPr>
            </w:pPr>
            <w:r w:rsidRPr="00EC0C9B">
              <w:rPr>
                <w:rFonts w:cs="Segoe UI"/>
                <w:b/>
                <w:bCs/>
                <w:sz w:val="20"/>
                <w:szCs w:val="20"/>
              </w:rPr>
              <w:t xml:space="preserve">Lecture: </w:t>
            </w:r>
          </w:p>
          <w:p w14:paraId="2C542CD1" w14:textId="77777777" w:rsidR="00EC0C9B" w:rsidRPr="00EC0C9B" w:rsidRDefault="00EC0C9B" w:rsidP="00EC0C9B">
            <w:pPr>
              <w:pStyle w:val="paragraph"/>
              <w:rPr>
                <w:rFonts w:cs="Segoe UI"/>
                <w:sz w:val="20"/>
                <w:szCs w:val="20"/>
              </w:rPr>
            </w:pPr>
            <w:r w:rsidRPr="00EC0C9B">
              <w:rPr>
                <w:rFonts w:cs="Segoe UI"/>
                <w:b/>
                <w:bCs/>
                <w:sz w:val="20"/>
                <w:szCs w:val="20"/>
              </w:rPr>
              <w:t xml:space="preserve"> Title: </w:t>
            </w:r>
            <w:r w:rsidRPr="00EC0C9B">
              <w:rPr>
                <w:rFonts w:cs="Segoe UI"/>
                <w:sz w:val="20"/>
                <w:szCs w:val="20"/>
              </w:rPr>
              <w:t>The Scientific Revolution: A Foundation for Change</w:t>
            </w:r>
          </w:p>
          <w:p w14:paraId="21F63247" w14:textId="65C7E8F4" w:rsidR="00EC0C9B" w:rsidRPr="00462D44" w:rsidRDefault="00EC0C9B" w:rsidP="00EC0C9B">
            <w:pPr>
              <w:pStyle w:val="paragraph"/>
              <w:textAlignment w:val="baseline"/>
              <w:rPr>
                <w:rFonts w:cs="Segoe UI"/>
                <w:sz w:val="20"/>
                <w:szCs w:val="20"/>
              </w:rPr>
            </w:pPr>
          </w:p>
          <w:p w14:paraId="55FD87B9" w14:textId="37DA067A" w:rsidR="00EC0C9B" w:rsidRPr="00E67E77" w:rsidRDefault="00EC0C9B" w:rsidP="00EC0C9B">
            <w:pPr>
              <w:pStyle w:val="paragraph"/>
              <w:spacing w:before="0" w:beforeAutospacing="0" w:after="0" w:afterAutospacing="0"/>
              <w:textAlignment w:val="baseline"/>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9664845" w14:textId="77777777" w:rsidR="00EC0C9B" w:rsidRPr="00EC0C9B" w:rsidRDefault="00EC0C9B" w:rsidP="00EC0C9B">
            <w:pPr>
              <w:pStyle w:val="paragraph"/>
              <w:rPr>
                <w:rFonts w:cs="Segoe UI"/>
                <w:b/>
                <w:bCs/>
                <w:sz w:val="20"/>
                <w:szCs w:val="20"/>
              </w:rPr>
            </w:pPr>
            <w:r w:rsidRPr="00EC0C9B">
              <w:rPr>
                <w:rFonts w:cs="Segoe UI"/>
                <w:b/>
                <w:bCs/>
                <w:sz w:val="20"/>
                <w:szCs w:val="20"/>
              </w:rPr>
              <w:t xml:space="preserve">Lecture: </w:t>
            </w:r>
          </w:p>
          <w:p w14:paraId="73EF64E4" w14:textId="77777777" w:rsidR="00EC0C9B" w:rsidRPr="00EC0C9B" w:rsidRDefault="00EC0C9B" w:rsidP="00EC0C9B">
            <w:pPr>
              <w:pStyle w:val="paragraph"/>
              <w:rPr>
                <w:rFonts w:cs="Segoe UI"/>
                <w:sz w:val="20"/>
                <w:szCs w:val="20"/>
              </w:rPr>
            </w:pPr>
            <w:r w:rsidRPr="00EC0C9B">
              <w:rPr>
                <w:rFonts w:cs="Segoe UI"/>
                <w:b/>
                <w:bCs/>
                <w:sz w:val="20"/>
                <w:szCs w:val="20"/>
              </w:rPr>
              <w:t xml:space="preserve">Title: </w:t>
            </w:r>
            <w:r w:rsidRPr="00EC0C9B">
              <w:rPr>
                <w:rFonts w:cs="Segoe UI"/>
                <w:sz w:val="20"/>
                <w:szCs w:val="20"/>
              </w:rPr>
              <w:t>The Agricultural Revolution: Feeding the Industrial Revolution</w:t>
            </w:r>
          </w:p>
          <w:p w14:paraId="36E88508" w14:textId="77777777" w:rsidR="00EC0C9B" w:rsidRPr="00462D44" w:rsidRDefault="00EC0C9B" w:rsidP="00EC0C9B">
            <w:pPr>
              <w:pStyle w:val="paragraph"/>
              <w:textAlignment w:val="baseline"/>
              <w:rPr>
                <w:rFonts w:cs="Segoe UI"/>
                <w:sz w:val="20"/>
                <w:szCs w:val="20"/>
              </w:rPr>
            </w:pPr>
          </w:p>
          <w:p w14:paraId="7A4CA024" w14:textId="5EC049ED"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F1522E0" w14:textId="77777777" w:rsidR="00EC0C9B" w:rsidRDefault="00EC0C9B" w:rsidP="00EC0C9B">
            <w:pPr>
              <w:pStyle w:val="paragraph"/>
              <w:textAlignment w:val="baseline"/>
              <w:rPr>
                <w:rFonts w:cs="Segoe UI"/>
                <w:b/>
                <w:bCs/>
                <w:sz w:val="20"/>
                <w:szCs w:val="20"/>
              </w:rPr>
            </w:pPr>
            <w:r w:rsidRPr="008D722B">
              <w:rPr>
                <w:rFonts w:cs="Segoe UI"/>
                <w:b/>
                <w:bCs/>
                <w:sz w:val="20"/>
                <w:szCs w:val="20"/>
              </w:rPr>
              <w:t>Lecture</w:t>
            </w:r>
            <w:r>
              <w:rPr>
                <w:rFonts w:cs="Segoe UI"/>
                <w:b/>
                <w:bCs/>
                <w:sz w:val="20"/>
                <w:szCs w:val="20"/>
              </w:rPr>
              <w:t xml:space="preserve">:  </w:t>
            </w:r>
          </w:p>
          <w:p w14:paraId="68A88068" w14:textId="58E7C97C" w:rsidR="00EC0C9B" w:rsidRPr="006D32FE" w:rsidRDefault="00EC0C9B" w:rsidP="00EC0C9B">
            <w:pPr>
              <w:widowControl w:val="0"/>
              <w:rPr>
                <w:rFonts w:ascii="Cambria" w:hAnsi="Cambria"/>
                <w:sz w:val="20"/>
                <w:szCs w:val="20"/>
              </w:rPr>
            </w:pPr>
            <w:r>
              <w:rPr>
                <w:rFonts w:cs="Segoe UI"/>
                <w:b/>
                <w:bCs/>
                <w:sz w:val="20"/>
                <w:szCs w:val="20"/>
              </w:rPr>
              <w:t xml:space="preserve">Title:  </w:t>
            </w:r>
            <w:r w:rsidRPr="00547E1B">
              <w:rPr>
                <w:rFonts w:ascii="Segoe UI" w:hAnsi="Segoe UI" w:cs="Segoe UI"/>
                <w:i/>
                <w:iCs/>
                <w:color w:val="2E2F30"/>
                <w:sz w:val="21"/>
                <w:szCs w:val="21"/>
                <w:shd w:val="clear" w:color="auto" w:fill="FFFFFF"/>
              </w:rPr>
              <w:t xml:space="preserve"> </w:t>
            </w:r>
            <w:r w:rsidRPr="00547E1B">
              <w:rPr>
                <w:rFonts w:cs="Segoe UI"/>
                <w:sz w:val="20"/>
                <w:szCs w:val="20"/>
              </w:rPr>
              <w:t>Why Did the Industrial Revolution Begin in Great Britain?</w:t>
            </w:r>
          </w:p>
        </w:tc>
      </w:tr>
      <w:tr w:rsidR="00EC0C9B"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EC0C9B" w:rsidRDefault="00EC0C9B" w:rsidP="00EC0C9B">
            <w:pPr>
              <w:widowControl w:val="0"/>
              <w:jc w:val="center"/>
              <w:rPr>
                <w:rFonts w:ascii="Cambria" w:hAnsi="Cambria"/>
                <w:color w:val="000000" w:themeColor="text1"/>
                <w:sz w:val="20"/>
                <w:szCs w:val="20"/>
              </w:rPr>
            </w:pPr>
          </w:p>
          <w:p w14:paraId="3BB6C15A" w14:textId="2C1BA169" w:rsidR="00EC0C9B" w:rsidRPr="00906657" w:rsidRDefault="00EC0C9B" w:rsidP="00EC0C9B">
            <w:pPr>
              <w:widowControl w:val="0"/>
              <w:rPr>
                <w:rFonts w:ascii="Cambria" w:hAnsi="Cambria"/>
                <w:color w:val="000000" w:themeColor="text1"/>
                <w:sz w:val="18"/>
                <w:szCs w:val="18"/>
              </w:rPr>
            </w:pPr>
          </w:p>
          <w:p w14:paraId="2C562A90" w14:textId="24090547" w:rsidR="00EC0C9B" w:rsidRPr="006D32FE" w:rsidRDefault="00EC0C9B" w:rsidP="00EC0C9B">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79F926A" w14:textId="77777777" w:rsidR="00EC0C9B" w:rsidRPr="00462D44" w:rsidRDefault="00EC0C9B" w:rsidP="00EC0C9B">
            <w:pPr>
              <w:widowControl w:val="0"/>
              <w:rPr>
                <w:color w:val="2E2F30"/>
                <w:sz w:val="20"/>
                <w:szCs w:val="20"/>
                <w:shd w:val="clear" w:color="auto" w:fill="FFFFFF"/>
              </w:rPr>
            </w:pPr>
          </w:p>
          <w:p w14:paraId="77598D33" w14:textId="77777777" w:rsidR="00EC0C9B" w:rsidRPr="00E641B4" w:rsidRDefault="00EC0C9B" w:rsidP="00EC0C9B">
            <w:pPr>
              <w:widowControl w:val="0"/>
              <w:rPr>
                <w:b/>
                <w:bCs/>
                <w:sz w:val="20"/>
                <w:szCs w:val="20"/>
              </w:rPr>
            </w:pPr>
            <w:r w:rsidRPr="00E641B4">
              <w:rPr>
                <w:b/>
                <w:bCs/>
                <w:sz w:val="20"/>
                <w:szCs w:val="20"/>
              </w:rPr>
              <w:t>President’s Day</w:t>
            </w:r>
          </w:p>
          <w:p w14:paraId="418AD87C" w14:textId="77777777" w:rsidR="00EC0C9B" w:rsidRPr="00E641B4" w:rsidRDefault="00EC0C9B" w:rsidP="00EC0C9B">
            <w:pPr>
              <w:widowControl w:val="0"/>
              <w:rPr>
                <w:b/>
                <w:bCs/>
                <w:sz w:val="20"/>
                <w:szCs w:val="20"/>
              </w:rPr>
            </w:pPr>
          </w:p>
          <w:p w14:paraId="00AB9063" w14:textId="069FE9BD" w:rsidR="00EC0C9B" w:rsidRPr="00953705" w:rsidRDefault="00EC0C9B" w:rsidP="00EC0C9B">
            <w:pPr>
              <w:widowControl w:val="0"/>
              <w:rPr>
                <w:sz w:val="20"/>
                <w:szCs w:val="20"/>
              </w:rPr>
            </w:pPr>
            <w:r w:rsidRPr="00E641B4">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6C9726E" w14:textId="4E0E4EE0" w:rsidR="00EC0C9B" w:rsidRPr="00462D44" w:rsidRDefault="00EC0C9B" w:rsidP="00EC0C9B">
            <w:pPr>
              <w:pStyle w:val="paragraph"/>
              <w:ind w:left="75"/>
              <w:textAlignment w:val="baseline"/>
              <w:rPr>
                <w:rFonts w:cs="Segoe UI"/>
                <w:sz w:val="20"/>
                <w:szCs w:val="20"/>
              </w:rPr>
            </w:pPr>
            <w:r>
              <w:rPr>
                <w:rFonts w:cs="Segoe UI"/>
                <w:b/>
                <w:bCs/>
                <w:sz w:val="20"/>
                <w:szCs w:val="20"/>
              </w:rPr>
              <w:t xml:space="preserve">n/a due to assessment </w:t>
            </w:r>
          </w:p>
          <w:p w14:paraId="50CED0AC" w14:textId="1C2EA376"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4DFE36F3" w:rsidR="00EC0C9B" w:rsidRPr="00681636" w:rsidRDefault="00EC0C9B" w:rsidP="00EC0C9B">
            <w:pPr>
              <w:rPr>
                <w:sz w:val="20"/>
                <w:szCs w:val="20"/>
              </w:rPr>
            </w:pPr>
            <w:r w:rsidRPr="00EC0C9B">
              <w:rPr>
                <w:b/>
                <w:bCs/>
                <w:sz w:val="20"/>
                <w:szCs w:val="20"/>
              </w:rPr>
              <w:t xml:space="preserve">Timeline Creation: </w:t>
            </w:r>
            <w:r w:rsidRPr="00921D75">
              <w:rPr>
                <w:sz w:val="20"/>
                <w:szCs w:val="20"/>
              </w:rPr>
              <w:t>Students work in pairs to create a timeline of key Scientific Revolution discoveries and discuss how each could have influenced industrial advancements</w:t>
            </w:r>
            <w:r w:rsidRPr="00EC0C9B">
              <w:rPr>
                <w:b/>
                <w:bCs/>
                <w:sz w:val="20"/>
                <w:szCs w:val="20"/>
              </w:rPr>
              <w:t xml:space="preserve">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65D5009" w14:textId="77777777" w:rsidR="00921D75" w:rsidRPr="00921D75" w:rsidRDefault="00921D75" w:rsidP="00921D75">
            <w:pPr>
              <w:rPr>
                <w:color w:val="2E2F30"/>
                <w:sz w:val="20"/>
                <w:szCs w:val="20"/>
                <w:shd w:val="clear" w:color="auto" w:fill="FFFFFF"/>
              </w:rPr>
            </w:pPr>
            <w:r w:rsidRPr="00921D75">
              <w:rPr>
                <w:b/>
                <w:bCs/>
                <w:color w:val="2E2F30"/>
                <w:sz w:val="20"/>
                <w:szCs w:val="20"/>
                <w:shd w:val="clear" w:color="auto" w:fill="FFFFFF"/>
              </w:rPr>
              <w:t xml:space="preserve">Cause-and-Effect Chart: </w:t>
            </w:r>
            <w:r w:rsidRPr="00921D75">
              <w:rPr>
                <w:color w:val="2E2F30"/>
                <w:sz w:val="20"/>
                <w:szCs w:val="20"/>
                <w:shd w:val="clear" w:color="auto" w:fill="FFFFFF"/>
              </w:rPr>
              <w:t>Students create a chart showing how specific agricultural changes (e.g., enclosure, crop rotation) led to population growth and urbanization.</w:t>
            </w:r>
          </w:p>
          <w:p w14:paraId="08E659DB" w14:textId="51FBDD15" w:rsidR="00EC0C9B" w:rsidRPr="007447F9" w:rsidRDefault="00EC0C9B" w:rsidP="00EC0C9B">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085C9F2" w14:textId="77777777" w:rsidR="00921D75" w:rsidRPr="00921D75" w:rsidRDefault="00921D75" w:rsidP="00921D75">
            <w:pPr>
              <w:widowControl w:val="0"/>
              <w:rPr>
                <w:sz w:val="20"/>
                <w:szCs w:val="20"/>
              </w:rPr>
            </w:pPr>
            <w:r w:rsidRPr="00921D75">
              <w:rPr>
                <w:b/>
                <w:bCs/>
                <w:sz w:val="20"/>
                <w:szCs w:val="20"/>
              </w:rPr>
              <w:t xml:space="preserve">Map Analysis: </w:t>
            </w:r>
            <w:r w:rsidRPr="00921D75">
              <w:rPr>
                <w:sz w:val="20"/>
                <w:szCs w:val="20"/>
              </w:rPr>
              <w:t>Students analyze a map of Great Britain’s natural resources (coal, rivers) and discuss how geography contributed to industrialization.</w:t>
            </w:r>
          </w:p>
          <w:p w14:paraId="0811E74D" w14:textId="3BF0D0C4" w:rsidR="00EC0C9B" w:rsidRPr="006D32FE" w:rsidRDefault="00EC0C9B" w:rsidP="00EC0C9B">
            <w:pPr>
              <w:widowControl w:val="0"/>
              <w:rPr>
                <w:rFonts w:ascii="Cambria" w:hAnsi="Cambria"/>
                <w:sz w:val="20"/>
                <w:szCs w:val="20"/>
              </w:rPr>
            </w:pPr>
          </w:p>
        </w:tc>
      </w:tr>
      <w:tr w:rsidR="00EC0C9B"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EC0C9B" w:rsidRPr="006D32FE" w:rsidRDefault="00EC0C9B" w:rsidP="00EC0C9B">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EC0C9B" w:rsidRDefault="00EC0C9B" w:rsidP="00EC0C9B">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EC0C9B" w:rsidRPr="006D32FE" w:rsidRDefault="00EC0C9B" w:rsidP="00EC0C9B">
            <w:pPr>
              <w:widowControl w:val="0"/>
              <w:jc w:val="center"/>
              <w:rPr>
                <w:rFonts w:ascii="Cambria" w:hAnsi="Cambria"/>
                <w:color w:val="000000" w:themeColor="text1"/>
                <w:sz w:val="20"/>
                <w:szCs w:val="20"/>
              </w:rPr>
            </w:pPr>
          </w:p>
          <w:p w14:paraId="7A172142" w14:textId="5329CA0F" w:rsidR="00EC0C9B" w:rsidRPr="00906657" w:rsidRDefault="00EC0C9B" w:rsidP="00EC0C9B">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w:t>
            </w:r>
          </w:p>
          <w:p w14:paraId="01E1D516" w14:textId="7355EFE9" w:rsidR="00EC0C9B" w:rsidRDefault="00EC0C9B" w:rsidP="00EC0C9B">
            <w:pPr>
              <w:widowControl w:val="0"/>
              <w:jc w:val="center"/>
              <w:rPr>
                <w:rFonts w:ascii="Cambria" w:hAnsi="Cambria"/>
                <w:color w:val="000000" w:themeColor="text1"/>
                <w:sz w:val="18"/>
                <w:szCs w:val="18"/>
              </w:rPr>
            </w:pPr>
          </w:p>
          <w:p w14:paraId="7BC80E8E" w14:textId="4FB867F6"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F7956CA" w14:textId="77777777" w:rsidR="00EC0C9B" w:rsidRPr="00E641B4" w:rsidRDefault="00EC0C9B" w:rsidP="00EC0C9B">
            <w:pPr>
              <w:widowControl w:val="0"/>
              <w:rPr>
                <w:b/>
                <w:bCs/>
                <w:sz w:val="20"/>
                <w:szCs w:val="20"/>
              </w:rPr>
            </w:pPr>
            <w:r w:rsidRPr="00E641B4">
              <w:rPr>
                <w:b/>
                <w:bCs/>
                <w:sz w:val="20"/>
                <w:szCs w:val="20"/>
              </w:rPr>
              <w:t>President’s Day</w:t>
            </w:r>
          </w:p>
          <w:p w14:paraId="1D037EB3" w14:textId="77777777" w:rsidR="00EC0C9B" w:rsidRPr="00E641B4" w:rsidRDefault="00EC0C9B" w:rsidP="00EC0C9B">
            <w:pPr>
              <w:widowControl w:val="0"/>
              <w:rPr>
                <w:b/>
                <w:bCs/>
                <w:sz w:val="20"/>
                <w:szCs w:val="20"/>
              </w:rPr>
            </w:pPr>
          </w:p>
          <w:p w14:paraId="44E3582B" w14:textId="2A2053B3" w:rsidR="00EC0C9B" w:rsidRPr="00953705" w:rsidRDefault="00EC0C9B" w:rsidP="00EC0C9B">
            <w:pPr>
              <w:widowControl w:val="0"/>
              <w:rPr>
                <w:sz w:val="20"/>
                <w:szCs w:val="20"/>
              </w:rPr>
            </w:pPr>
            <w:r w:rsidRPr="00E641B4">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F965F9" w14:textId="7675DE85" w:rsidR="00EC0C9B" w:rsidRPr="007F4DBE" w:rsidRDefault="00EC0C9B" w:rsidP="00EC0C9B">
            <w:pPr>
              <w:pStyle w:val="paragraph"/>
              <w:rPr>
                <w:rFonts w:ascii="Cambria" w:hAnsi="Cambria"/>
                <w:b/>
                <w:bCs/>
                <w:sz w:val="20"/>
                <w:szCs w:val="20"/>
              </w:rPr>
            </w:pPr>
            <w:r>
              <w:rPr>
                <w:b/>
                <w:bCs/>
                <w:sz w:val="20"/>
                <w:szCs w:val="20"/>
              </w:rPr>
              <w:t xml:space="preserve">Complete assessment </w:t>
            </w:r>
          </w:p>
          <w:p w14:paraId="60BA49C1" w14:textId="70FC5EEC" w:rsidR="00EC0C9B" w:rsidRPr="006D32FE" w:rsidRDefault="00EC0C9B" w:rsidP="00EC0C9B">
            <w:pPr>
              <w:pStyle w:val="paragraph"/>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38A07C" w14:textId="77777777" w:rsidR="00921D75" w:rsidRPr="00921D75" w:rsidRDefault="00921D75" w:rsidP="00921D75">
            <w:pPr>
              <w:rPr>
                <w:b/>
                <w:bCs/>
                <w:sz w:val="20"/>
                <w:szCs w:val="20"/>
              </w:rPr>
            </w:pPr>
            <w:r w:rsidRPr="00921D75">
              <w:rPr>
                <w:b/>
                <w:bCs/>
                <w:sz w:val="20"/>
                <w:szCs w:val="20"/>
              </w:rPr>
              <w:t>SAQ</w:t>
            </w:r>
          </w:p>
          <w:p w14:paraId="507170C4" w14:textId="77777777" w:rsidR="00921D75" w:rsidRPr="00921D75" w:rsidRDefault="00921D75" w:rsidP="00921D75">
            <w:pPr>
              <w:rPr>
                <w:sz w:val="20"/>
                <w:szCs w:val="20"/>
              </w:rPr>
            </w:pPr>
            <w:r w:rsidRPr="00921D75">
              <w:rPr>
                <w:b/>
                <w:bCs/>
                <w:sz w:val="20"/>
                <w:szCs w:val="20"/>
              </w:rPr>
              <w:t xml:space="preserve">Explain </w:t>
            </w:r>
            <w:r w:rsidRPr="00921D75">
              <w:rPr>
                <w:sz w:val="20"/>
                <w:szCs w:val="20"/>
              </w:rPr>
              <w:t>how the Scientific Revolution contributed to the technological advancements of the Industrial Revolution. Provide one specific example.</w:t>
            </w:r>
          </w:p>
          <w:p w14:paraId="65AC4CAC" w14:textId="2FEA74A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A4F55E8" w14:textId="77777777" w:rsidR="00921D75" w:rsidRPr="00921D75" w:rsidRDefault="00921D75" w:rsidP="00921D75">
            <w:pPr>
              <w:pStyle w:val="paragraph"/>
              <w:spacing w:before="0" w:beforeAutospacing="0" w:after="0" w:afterAutospacing="0"/>
              <w:rPr>
                <w:color w:val="2E2F30"/>
                <w:sz w:val="20"/>
                <w:szCs w:val="20"/>
                <w:shd w:val="clear" w:color="auto" w:fill="FFFFFF"/>
              </w:rPr>
            </w:pPr>
            <w:r w:rsidRPr="00921D75">
              <w:rPr>
                <w:b/>
                <w:bCs/>
                <w:i/>
                <w:iCs/>
                <w:color w:val="2E2F30"/>
                <w:sz w:val="20"/>
                <w:szCs w:val="20"/>
                <w:shd w:val="clear" w:color="auto" w:fill="FFFFFF"/>
              </w:rPr>
              <w:t>SAQ</w:t>
            </w:r>
            <w:r w:rsidRPr="00921D75">
              <w:rPr>
                <w:b/>
                <w:bCs/>
                <w:color w:val="2E2F30"/>
                <w:sz w:val="20"/>
                <w:szCs w:val="20"/>
                <w:shd w:val="clear" w:color="auto" w:fill="FFFFFF"/>
              </w:rPr>
              <w:t xml:space="preserve">: Explain </w:t>
            </w:r>
            <w:r w:rsidRPr="00921D75">
              <w:rPr>
                <w:color w:val="2E2F30"/>
                <w:sz w:val="20"/>
                <w:szCs w:val="20"/>
                <w:shd w:val="clear" w:color="auto" w:fill="FFFFFF"/>
              </w:rPr>
              <w:t>how the Agricultural Revolution contributed to the Industrial Revolution. Provide one specific example of a farming innovation and its impact.</w:t>
            </w:r>
          </w:p>
          <w:p w14:paraId="1E066157" w14:textId="635E0E16" w:rsidR="00EC0C9B" w:rsidRPr="006D32FE" w:rsidRDefault="00EC0C9B" w:rsidP="00EC0C9B">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42B5804" w14:textId="4DF8BCF6" w:rsidR="00921D75" w:rsidRPr="00921D75" w:rsidRDefault="00921D75" w:rsidP="00921D75">
            <w:pPr>
              <w:pStyle w:val="paragraph"/>
              <w:spacing w:line="259" w:lineRule="auto"/>
              <w:rPr>
                <w:rFonts w:cs="Segoe UI"/>
                <w:b/>
                <w:bCs/>
                <w:sz w:val="20"/>
                <w:szCs w:val="20"/>
              </w:rPr>
            </w:pPr>
            <w:r w:rsidRPr="00921D75">
              <w:rPr>
                <w:rFonts w:cs="Segoe UI"/>
                <w:b/>
                <w:bCs/>
                <w:sz w:val="20"/>
                <w:szCs w:val="20"/>
              </w:rPr>
              <w:t xml:space="preserve">SAQ: Prompt: </w:t>
            </w:r>
            <w:r w:rsidRPr="00921D75">
              <w:rPr>
                <w:rFonts w:cs="Segoe UI"/>
                <w:b/>
                <w:bCs/>
                <w:i/>
                <w:iCs/>
                <w:sz w:val="20"/>
                <w:szCs w:val="20"/>
              </w:rPr>
              <w:t xml:space="preserve"> </w:t>
            </w:r>
            <w:r w:rsidRPr="00921D75">
              <w:rPr>
                <w:rFonts w:cs="Segoe UI"/>
                <w:b/>
                <w:bCs/>
                <w:sz w:val="20"/>
                <w:szCs w:val="20"/>
              </w:rPr>
              <w:t xml:space="preserve">Explain </w:t>
            </w:r>
            <w:r w:rsidRPr="00921D75">
              <w:rPr>
                <w:rFonts w:cs="Segoe UI"/>
                <w:sz w:val="20"/>
                <w:szCs w:val="20"/>
              </w:rPr>
              <w:t>two reasons why the Industrial Revolution began in Great Britain. Use specific examples.</w:t>
            </w:r>
          </w:p>
          <w:p w14:paraId="75D10DEF" w14:textId="77777777" w:rsidR="00EC0C9B" w:rsidRPr="006D32FE" w:rsidRDefault="00EC0C9B" w:rsidP="00EC0C9B">
            <w:pPr>
              <w:widowControl w:val="0"/>
              <w:rPr>
                <w:rFonts w:ascii="Cambria" w:hAnsi="Cambria"/>
                <w:sz w:val="20"/>
                <w:szCs w:val="20"/>
              </w:rPr>
            </w:pPr>
          </w:p>
        </w:tc>
      </w:tr>
      <w:tr w:rsidR="00EC0C9B"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EC0C9B" w:rsidRPr="006D32FE" w:rsidRDefault="00EC0C9B" w:rsidP="00EC0C9B">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EC0C9B" w:rsidRPr="006D32FE" w:rsidRDefault="00EC0C9B" w:rsidP="00EC0C9B">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EC0C9B" w:rsidRPr="006D32FE" w:rsidRDefault="00EC0C9B" w:rsidP="00EC0C9B">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92A3E6" w14:textId="707E715A"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E09B3C2" w14:textId="77777777" w:rsidR="00EC0C9B" w:rsidRDefault="00EC0C9B" w:rsidP="00EC0C9B">
            <w:pPr>
              <w:widowControl w:val="0"/>
              <w:rPr>
                <w:rFonts w:ascii="Cambria" w:hAnsi="Cambria"/>
                <w:b/>
                <w:bCs/>
                <w:sz w:val="20"/>
                <w:szCs w:val="20"/>
              </w:rPr>
            </w:pPr>
          </w:p>
          <w:p w14:paraId="75988913" w14:textId="6464AA31"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EC0C9B" w:rsidRPr="006D32FE" w:rsidRDefault="00EC0C9B" w:rsidP="00EC0C9B">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EC0C9B" w:rsidRPr="006B4825" w:rsidRDefault="00EC0C9B" w:rsidP="00EC0C9B">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EC0C9B" w:rsidRPr="00AF51D6" w:rsidRDefault="00EC0C9B" w:rsidP="00EC0C9B">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EC0C9B" w:rsidRPr="006D32FE" w:rsidRDefault="00EC0C9B" w:rsidP="00EC0C9B">
            <w:pPr>
              <w:widowControl w:val="0"/>
              <w:rPr>
                <w:rFonts w:ascii="Cambria" w:hAnsi="Cambria"/>
                <w:sz w:val="20"/>
                <w:szCs w:val="20"/>
              </w:rPr>
            </w:pPr>
          </w:p>
        </w:tc>
      </w:tr>
      <w:tr w:rsidR="00EC0C9B"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EC0C9B" w:rsidRPr="006D32FE" w:rsidRDefault="00EC0C9B" w:rsidP="00EC0C9B">
            <w:pPr>
              <w:widowControl w:val="0"/>
              <w:rPr>
                <w:rFonts w:ascii="Cambria" w:hAnsi="Cambria"/>
                <w:sz w:val="20"/>
                <w:szCs w:val="20"/>
              </w:rPr>
            </w:pPr>
          </w:p>
        </w:tc>
      </w:tr>
      <w:tr w:rsidR="00EC0C9B"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EC0C9B" w:rsidRPr="006D32FE" w:rsidRDefault="00EC0C9B" w:rsidP="00EC0C9B">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EC0C9B" w:rsidRPr="006D32FE" w:rsidRDefault="00EC0C9B" w:rsidP="00EC0C9B">
            <w:pPr>
              <w:widowControl w:val="0"/>
              <w:rPr>
                <w:rFonts w:ascii="Cambria" w:hAnsi="Cambria"/>
                <w:sz w:val="20"/>
                <w:szCs w:val="20"/>
              </w:rPr>
            </w:pPr>
          </w:p>
        </w:tc>
      </w:tr>
      <w:tr w:rsidR="00EC0C9B"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EC0C9B" w:rsidRPr="006D32FE" w:rsidRDefault="00EC0C9B" w:rsidP="00EC0C9B">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EC0C9B" w:rsidRPr="006D32FE" w:rsidRDefault="00EC0C9B" w:rsidP="00EC0C9B">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EC0C9B" w:rsidRPr="006D32FE" w:rsidRDefault="00EC0C9B" w:rsidP="00EC0C9B">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EC0C9B" w:rsidRPr="006D32FE" w:rsidRDefault="00EC0C9B" w:rsidP="00EC0C9B">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37A568B"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EC0C9B" w:rsidRPr="006D32FE" w:rsidRDefault="00EC0C9B" w:rsidP="00EC0C9B">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7D8D4A8E"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5F3C813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39297394"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EC0C9B" w:rsidRPr="006D32FE" w:rsidRDefault="00EC0C9B" w:rsidP="00EC0C9B">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EC0C9B" w:rsidRDefault="00EC0C9B" w:rsidP="00EC0C9B">
            <w:pPr>
              <w:widowControl w:val="0"/>
              <w:rPr>
                <w:rFonts w:ascii="Cambria" w:hAnsi="Cambria"/>
                <w:b/>
                <w:bCs/>
                <w:sz w:val="20"/>
                <w:szCs w:val="20"/>
              </w:rPr>
            </w:pPr>
            <w:r>
              <w:rPr>
                <w:rFonts w:ascii="Cambria" w:hAnsi="Cambria"/>
                <w:b/>
                <w:bCs/>
                <w:sz w:val="20"/>
                <w:szCs w:val="20"/>
              </w:rPr>
              <w:t>Teacher observation</w:t>
            </w:r>
          </w:p>
          <w:p w14:paraId="6E77F29D" w14:textId="77777777" w:rsidR="00EC0C9B" w:rsidRDefault="00EC0C9B" w:rsidP="00EC0C9B">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EC0C9B" w:rsidRDefault="00EC0C9B" w:rsidP="00EC0C9B">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EC0C9B" w:rsidRDefault="00EC0C9B" w:rsidP="00EC0C9B">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EC0C9B" w:rsidRDefault="00EC0C9B" w:rsidP="00EC0C9B">
            <w:pPr>
              <w:widowControl w:val="0"/>
              <w:rPr>
                <w:rFonts w:ascii="Cambria" w:hAnsi="Cambria"/>
                <w:b/>
                <w:bCs/>
                <w:sz w:val="20"/>
                <w:szCs w:val="20"/>
              </w:rPr>
            </w:pPr>
          </w:p>
          <w:p w14:paraId="49298A8B" w14:textId="250101C6" w:rsidR="00EC0C9B" w:rsidRPr="006D32FE" w:rsidRDefault="00EC0C9B" w:rsidP="00EC0C9B">
            <w:pPr>
              <w:widowControl w:val="0"/>
              <w:rPr>
                <w:rFonts w:ascii="Cambria" w:hAnsi="Cambria"/>
                <w:sz w:val="20"/>
                <w:szCs w:val="20"/>
              </w:rPr>
            </w:pPr>
            <w:r>
              <w:rPr>
                <w:rFonts w:ascii="Cambria" w:hAnsi="Cambria"/>
                <w:b/>
                <w:bCs/>
                <w:sz w:val="20"/>
                <w:szCs w:val="20"/>
              </w:rPr>
              <w:t>Diagnostic Pretest</w:t>
            </w:r>
          </w:p>
        </w:tc>
      </w:tr>
      <w:tr w:rsidR="00EC0C9B"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EC0C9B" w:rsidRPr="006D32FE" w:rsidRDefault="00EC0C9B" w:rsidP="00EC0C9B">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EC0C9B" w:rsidRPr="006D32FE" w:rsidRDefault="00EC0C9B" w:rsidP="00EC0C9B">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EC0C9B" w:rsidRPr="006D32FE" w:rsidRDefault="00EC0C9B" w:rsidP="00EC0C9B">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EC0C9B" w:rsidRPr="006D32FE" w:rsidRDefault="00EC0C9B" w:rsidP="00EC0C9B">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EC0C9B" w:rsidRPr="006D32FE" w:rsidRDefault="00EC0C9B" w:rsidP="00EC0C9B">
            <w:pPr>
              <w:widowControl w:val="0"/>
              <w:rPr>
                <w:rFonts w:ascii="Cambria" w:hAnsi="Cambria"/>
                <w:sz w:val="20"/>
                <w:szCs w:val="20"/>
              </w:rPr>
            </w:pPr>
            <w:r>
              <w:rPr>
                <w:rFonts w:ascii="Cambria" w:hAnsi="Cambria"/>
                <w:b/>
                <w:bCs/>
                <w:sz w:val="20"/>
                <w:szCs w:val="20"/>
              </w:rPr>
              <w:t>Clarify and reteach</w:t>
            </w:r>
          </w:p>
        </w:tc>
      </w:tr>
      <w:tr w:rsidR="00EC0C9B"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EC0C9B" w:rsidRPr="006D32FE" w:rsidRDefault="00EC0C9B" w:rsidP="00EC0C9B">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EC0C9B" w:rsidRPr="006D32FE" w:rsidRDefault="00EC0C9B" w:rsidP="00EC0C9B">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EC0C9B" w:rsidRPr="006D32FE" w:rsidRDefault="00EC0C9B" w:rsidP="00EC0C9B">
            <w:pPr>
              <w:rPr>
                <w:rFonts w:ascii="Cambria" w:hAnsi="Cambria"/>
                <w:sz w:val="20"/>
                <w:szCs w:val="20"/>
              </w:rPr>
            </w:pPr>
          </w:p>
          <w:p w14:paraId="3A735567" w14:textId="0C631EE0" w:rsidR="00EC0C9B" w:rsidRPr="006D32FE" w:rsidRDefault="00EC0C9B" w:rsidP="00EC0C9B">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EC0C9B" w:rsidRPr="006D32FE" w:rsidRDefault="00EC0C9B" w:rsidP="00EC0C9B">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EC0C9B" w:rsidRPr="006D32FE" w:rsidRDefault="00EC0C9B" w:rsidP="00EC0C9B">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EC0C9B" w:rsidRPr="006D32FE" w:rsidRDefault="00EC0C9B" w:rsidP="00EC0C9B">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EC0C9B" w:rsidRPr="006D32FE" w:rsidRDefault="00EC0C9B" w:rsidP="00EC0C9B">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EC0C9B" w:rsidRPr="006D32FE" w:rsidRDefault="00EC0C9B" w:rsidP="00EC0C9B">
            <w:pPr>
              <w:widowControl w:val="0"/>
              <w:rPr>
                <w:rFonts w:ascii="Cambria" w:hAnsi="Cambria"/>
                <w:sz w:val="20"/>
                <w:szCs w:val="20"/>
              </w:rPr>
            </w:pPr>
          </w:p>
        </w:tc>
      </w:tr>
      <w:tr w:rsidR="00EC0C9B"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EC0C9B" w:rsidRDefault="00EC0C9B" w:rsidP="00EC0C9B">
            <w:pPr>
              <w:rPr>
                <w:rFonts w:ascii="Cambria" w:hAnsi="Cambria"/>
                <w:b/>
                <w:bCs/>
                <w:sz w:val="20"/>
                <w:szCs w:val="20"/>
              </w:rPr>
            </w:pPr>
            <w:r>
              <w:rPr>
                <w:rFonts w:ascii="Cambria" w:hAnsi="Cambria"/>
                <w:b/>
                <w:bCs/>
                <w:sz w:val="20"/>
                <w:szCs w:val="20"/>
              </w:rPr>
              <w:t>Technology Integration:</w:t>
            </w:r>
          </w:p>
          <w:p w14:paraId="0494D81E" w14:textId="37786F91" w:rsidR="00EC0C9B" w:rsidRPr="00EB6477" w:rsidRDefault="00EC0C9B" w:rsidP="00EC0C9B">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EC0C9B" w:rsidRPr="006D32FE" w:rsidRDefault="00EC0C9B" w:rsidP="00EC0C9B">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EC0C9B" w:rsidRDefault="00EC0C9B" w:rsidP="00EC0C9B">
            <w:pPr>
              <w:widowControl w:val="0"/>
              <w:rPr>
                <w:rFonts w:ascii="Cambria" w:hAnsi="Cambria"/>
                <w:b/>
                <w:bCs/>
                <w:sz w:val="20"/>
                <w:szCs w:val="20"/>
              </w:rPr>
            </w:pPr>
          </w:p>
          <w:p w14:paraId="34D83EFE" w14:textId="129B29A4" w:rsidR="00EC0C9B" w:rsidRPr="006D32FE" w:rsidRDefault="00EC0C9B" w:rsidP="00EC0C9B">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EC0C9B" w:rsidRDefault="00EC0C9B" w:rsidP="00EC0C9B">
            <w:pPr>
              <w:widowControl w:val="0"/>
              <w:rPr>
                <w:rFonts w:ascii="Cambria" w:hAnsi="Cambria"/>
                <w:b/>
                <w:bCs/>
                <w:sz w:val="20"/>
                <w:szCs w:val="20"/>
              </w:rPr>
            </w:pPr>
          </w:p>
          <w:p w14:paraId="66F55F07" w14:textId="0727624B" w:rsidR="00EC0C9B" w:rsidRPr="006D32FE" w:rsidRDefault="00EC0C9B" w:rsidP="00EC0C9B">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EC0C9B" w:rsidRDefault="00EC0C9B" w:rsidP="00EC0C9B">
            <w:pPr>
              <w:widowControl w:val="0"/>
              <w:rPr>
                <w:rFonts w:ascii="Cambria" w:hAnsi="Cambria"/>
                <w:b/>
                <w:bCs/>
                <w:sz w:val="20"/>
                <w:szCs w:val="20"/>
              </w:rPr>
            </w:pPr>
          </w:p>
          <w:p w14:paraId="6E4B77B1" w14:textId="35802B6D"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EC0C9B" w:rsidRDefault="00EC0C9B" w:rsidP="00EC0C9B">
            <w:pPr>
              <w:widowControl w:val="0"/>
              <w:rPr>
                <w:rFonts w:ascii="Cambria" w:hAnsi="Cambria"/>
                <w:b/>
                <w:bCs/>
                <w:sz w:val="20"/>
                <w:szCs w:val="20"/>
              </w:rPr>
            </w:pPr>
          </w:p>
          <w:p w14:paraId="603BAD92" w14:textId="4FFAB6E3" w:rsidR="00EC0C9B" w:rsidRPr="006D32FE" w:rsidRDefault="00EC0C9B" w:rsidP="00EC0C9B">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EC0C9B" w:rsidRDefault="00EC0C9B" w:rsidP="00EC0C9B">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EC0C9B" w:rsidRDefault="00EC0C9B" w:rsidP="00EC0C9B">
            <w:pPr>
              <w:widowControl w:val="0"/>
              <w:rPr>
                <w:rFonts w:ascii="Cambria" w:hAnsi="Cambria"/>
                <w:b/>
                <w:bCs/>
                <w:sz w:val="20"/>
                <w:szCs w:val="20"/>
              </w:rPr>
            </w:pPr>
          </w:p>
          <w:p w14:paraId="6C7EA602" w14:textId="3C9148E2" w:rsidR="00EC0C9B" w:rsidRPr="006D32FE" w:rsidRDefault="00EC0C9B" w:rsidP="00EC0C9B">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23D9" w14:textId="77777777" w:rsidR="00024786" w:rsidRDefault="00024786">
      <w:r>
        <w:separator/>
      </w:r>
    </w:p>
  </w:endnote>
  <w:endnote w:type="continuationSeparator" w:id="0">
    <w:p w14:paraId="096B13CD" w14:textId="77777777" w:rsidR="00024786" w:rsidRDefault="0002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2F72" w14:textId="77777777" w:rsidR="00024786" w:rsidRDefault="00024786">
      <w:r>
        <w:separator/>
      </w:r>
    </w:p>
  </w:footnote>
  <w:footnote w:type="continuationSeparator" w:id="0">
    <w:p w14:paraId="10FFB924" w14:textId="77777777" w:rsidR="00024786" w:rsidRDefault="0002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7530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24786"/>
    <w:rsid w:val="00030CA6"/>
    <w:rsid w:val="000315E9"/>
    <w:rsid w:val="00032CF6"/>
    <w:rsid w:val="000331C1"/>
    <w:rsid w:val="00033461"/>
    <w:rsid w:val="00033BA5"/>
    <w:rsid w:val="00044CBA"/>
    <w:rsid w:val="000531DB"/>
    <w:rsid w:val="0005716F"/>
    <w:rsid w:val="0006254D"/>
    <w:rsid w:val="00062699"/>
    <w:rsid w:val="00082F9C"/>
    <w:rsid w:val="00083FD9"/>
    <w:rsid w:val="00085BF7"/>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568F0"/>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1DF"/>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938D0"/>
    <w:rsid w:val="00293DDC"/>
    <w:rsid w:val="00294AC2"/>
    <w:rsid w:val="00294ECB"/>
    <w:rsid w:val="00294ED1"/>
    <w:rsid w:val="00296524"/>
    <w:rsid w:val="002A22E5"/>
    <w:rsid w:val="002B6E96"/>
    <w:rsid w:val="002C0C11"/>
    <w:rsid w:val="002C3E18"/>
    <w:rsid w:val="002C4135"/>
    <w:rsid w:val="002C4D09"/>
    <w:rsid w:val="002D1EAB"/>
    <w:rsid w:val="002E110D"/>
    <w:rsid w:val="002E3BFE"/>
    <w:rsid w:val="002E46D0"/>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C1CDC"/>
    <w:rsid w:val="004C4218"/>
    <w:rsid w:val="004C5171"/>
    <w:rsid w:val="004F0806"/>
    <w:rsid w:val="004F1879"/>
    <w:rsid w:val="004F2677"/>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5047B"/>
    <w:rsid w:val="0055332E"/>
    <w:rsid w:val="00572052"/>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767B"/>
    <w:rsid w:val="0066478A"/>
    <w:rsid w:val="0067071E"/>
    <w:rsid w:val="006772C6"/>
    <w:rsid w:val="00680798"/>
    <w:rsid w:val="00681636"/>
    <w:rsid w:val="00686222"/>
    <w:rsid w:val="006A404F"/>
    <w:rsid w:val="006A52E5"/>
    <w:rsid w:val="006A72A3"/>
    <w:rsid w:val="006B3AD1"/>
    <w:rsid w:val="006B4267"/>
    <w:rsid w:val="006B4825"/>
    <w:rsid w:val="006C2ACB"/>
    <w:rsid w:val="006C44A5"/>
    <w:rsid w:val="006C44D4"/>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4BD2"/>
    <w:rsid w:val="00726D99"/>
    <w:rsid w:val="007313D2"/>
    <w:rsid w:val="007404CE"/>
    <w:rsid w:val="00740A9B"/>
    <w:rsid w:val="007447F9"/>
    <w:rsid w:val="00746F1F"/>
    <w:rsid w:val="0075044D"/>
    <w:rsid w:val="00755687"/>
    <w:rsid w:val="00756053"/>
    <w:rsid w:val="00757387"/>
    <w:rsid w:val="00757901"/>
    <w:rsid w:val="007634C4"/>
    <w:rsid w:val="00763E4C"/>
    <w:rsid w:val="00766095"/>
    <w:rsid w:val="007667B4"/>
    <w:rsid w:val="00767E03"/>
    <w:rsid w:val="00776ABE"/>
    <w:rsid w:val="0078132A"/>
    <w:rsid w:val="007853CB"/>
    <w:rsid w:val="00785D70"/>
    <w:rsid w:val="007942A6"/>
    <w:rsid w:val="00794A57"/>
    <w:rsid w:val="00794B48"/>
    <w:rsid w:val="007959FC"/>
    <w:rsid w:val="007977CE"/>
    <w:rsid w:val="007A29EE"/>
    <w:rsid w:val="007A3E2C"/>
    <w:rsid w:val="007A6953"/>
    <w:rsid w:val="007B0419"/>
    <w:rsid w:val="007B380C"/>
    <w:rsid w:val="007B3CA6"/>
    <w:rsid w:val="007D36B9"/>
    <w:rsid w:val="007D46E6"/>
    <w:rsid w:val="007E0158"/>
    <w:rsid w:val="007E25B8"/>
    <w:rsid w:val="007E5AFC"/>
    <w:rsid w:val="007E68E0"/>
    <w:rsid w:val="007E78E9"/>
    <w:rsid w:val="007F4DBE"/>
    <w:rsid w:val="008016AE"/>
    <w:rsid w:val="00802BAA"/>
    <w:rsid w:val="008031E8"/>
    <w:rsid w:val="00807AA1"/>
    <w:rsid w:val="00813119"/>
    <w:rsid w:val="008220E5"/>
    <w:rsid w:val="00825B8B"/>
    <w:rsid w:val="00836255"/>
    <w:rsid w:val="0083719C"/>
    <w:rsid w:val="00844C40"/>
    <w:rsid w:val="00857F27"/>
    <w:rsid w:val="00860FBC"/>
    <w:rsid w:val="008653CA"/>
    <w:rsid w:val="00865CE8"/>
    <w:rsid w:val="00884CDC"/>
    <w:rsid w:val="00890D11"/>
    <w:rsid w:val="00894EAC"/>
    <w:rsid w:val="00897EEF"/>
    <w:rsid w:val="008A362A"/>
    <w:rsid w:val="008A7EC3"/>
    <w:rsid w:val="008B1576"/>
    <w:rsid w:val="008B5B3A"/>
    <w:rsid w:val="008C1F88"/>
    <w:rsid w:val="008D2EA1"/>
    <w:rsid w:val="008E72DA"/>
    <w:rsid w:val="00906657"/>
    <w:rsid w:val="009069FD"/>
    <w:rsid w:val="00913861"/>
    <w:rsid w:val="00917FFB"/>
    <w:rsid w:val="00921D75"/>
    <w:rsid w:val="00925459"/>
    <w:rsid w:val="0093144C"/>
    <w:rsid w:val="0093297D"/>
    <w:rsid w:val="00945E73"/>
    <w:rsid w:val="00947985"/>
    <w:rsid w:val="00953705"/>
    <w:rsid w:val="00955D52"/>
    <w:rsid w:val="00982D81"/>
    <w:rsid w:val="0098556E"/>
    <w:rsid w:val="00991CE8"/>
    <w:rsid w:val="00992350"/>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16BB"/>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6963"/>
    <w:rsid w:val="00CA4031"/>
    <w:rsid w:val="00CA4E25"/>
    <w:rsid w:val="00CB16F2"/>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5324"/>
    <w:rsid w:val="00E621D4"/>
    <w:rsid w:val="00E641B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5FDB"/>
    <w:rsid w:val="00EB6477"/>
    <w:rsid w:val="00EC0BDD"/>
    <w:rsid w:val="00EC0C9B"/>
    <w:rsid w:val="00EC21BC"/>
    <w:rsid w:val="00EE0944"/>
    <w:rsid w:val="00EE13E4"/>
    <w:rsid w:val="00EE2281"/>
    <w:rsid w:val="00EF0065"/>
    <w:rsid w:val="00EF04FB"/>
    <w:rsid w:val="00EF59E3"/>
    <w:rsid w:val="00EF6705"/>
    <w:rsid w:val="00F05293"/>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099E"/>
    <w:rsid w:val="00FC2913"/>
    <w:rsid w:val="00FC47CD"/>
    <w:rsid w:val="00FC5336"/>
    <w:rsid w:val="00FC7F7E"/>
    <w:rsid w:val="00FD61D5"/>
    <w:rsid w:val="00FE3FEC"/>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9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83458404">
      <w:bodyDiv w:val="1"/>
      <w:marLeft w:val="0"/>
      <w:marRight w:val="0"/>
      <w:marTop w:val="0"/>
      <w:marBottom w:val="0"/>
      <w:divBdr>
        <w:top w:val="none" w:sz="0" w:space="0" w:color="auto"/>
        <w:left w:val="none" w:sz="0" w:space="0" w:color="auto"/>
        <w:bottom w:val="none" w:sz="0" w:space="0" w:color="auto"/>
        <w:right w:val="none" w:sz="0" w:space="0" w:color="auto"/>
      </w:divBdr>
      <w:divsChild>
        <w:div w:id="229080059">
          <w:marLeft w:val="0"/>
          <w:marRight w:val="0"/>
          <w:marTop w:val="0"/>
          <w:marBottom w:val="0"/>
          <w:divBdr>
            <w:top w:val="none" w:sz="0" w:space="0" w:color="auto"/>
            <w:left w:val="none" w:sz="0" w:space="0" w:color="auto"/>
            <w:bottom w:val="none" w:sz="0" w:space="0" w:color="auto"/>
            <w:right w:val="none" w:sz="0" w:space="0" w:color="auto"/>
          </w:divBdr>
          <w:divsChild>
            <w:div w:id="1629165957">
              <w:marLeft w:val="0"/>
              <w:marRight w:val="0"/>
              <w:marTop w:val="0"/>
              <w:marBottom w:val="0"/>
              <w:divBdr>
                <w:top w:val="none" w:sz="0" w:space="0" w:color="auto"/>
                <w:left w:val="none" w:sz="0" w:space="0" w:color="auto"/>
                <w:bottom w:val="none" w:sz="0" w:space="0" w:color="auto"/>
                <w:right w:val="none" w:sz="0" w:space="0" w:color="auto"/>
              </w:divBdr>
              <w:divsChild>
                <w:div w:id="792015111">
                  <w:marLeft w:val="0"/>
                  <w:marRight w:val="0"/>
                  <w:marTop w:val="0"/>
                  <w:marBottom w:val="0"/>
                  <w:divBdr>
                    <w:top w:val="none" w:sz="0" w:space="0" w:color="auto"/>
                    <w:left w:val="none" w:sz="0" w:space="0" w:color="auto"/>
                    <w:bottom w:val="none" w:sz="0" w:space="0" w:color="auto"/>
                    <w:right w:val="none" w:sz="0" w:space="0" w:color="auto"/>
                  </w:divBdr>
                  <w:divsChild>
                    <w:div w:id="13657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2025-02-17T05:07:00Z</dcterms:created>
  <dcterms:modified xsi:type="dcterms:W3CDTF">2025-02-17T05:32:00Z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