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70A85" w14:textId="77777777" w:rsidR="00A76085" w:rsidRPr="00BA2D79" w:rsidRDefault="00A76085" w:rsidP="00A76085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OAK FOREST SCHOOL UNIFORM AND DRESS CODE</w:t>
      </w:r>
    </w:p>
    <w:p w14:paraId="5F4B80EF" w14:textId="77777777" w:rsidR="00A76085" w:rsidRPr="00BA2D79" w:rsidRDefault="00A76085" w:rsidP="00A76085">
      <w:pPr>
        <w:rPr>
          <w:rFonts w:ascii="Times" w:hAnsi="Times"/>
        </w:rPr>
      </w:pPr>
    </w:p>
    <w:p w14:paraId="6E9E2AF6" w14:textId="1EF5111C" w:rsidR="00A76085" w:rsidRDefault="00A76085" w:rsidP="00AD78E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AD78EF">
        <w:rPr>
          <w:rFonts w:ascii="Times" w:hAnsi="Times"/>
        </w:rPr>
        <w:t xml:space="preserve">The </w:t>
      </w:r>
      <w:r w:rsidR="00F9109E">
        <w:rPr>
          <w:rFonts w:ascii="Times" w:hAnsi="Times"/>
        </w:rPr>
        <w:t>Basic</w:t>
      </w:r>
      <w:r w:rsidRPr="00AD78EF">
        <w:rPr>
          <w:rFonts w:ascii="Times" w:hAnsi="Times"/>
        </w:rPr>
        <w:t xml:space="preserve"> </w:t>
      </w:r>
      <w:r w:rsidR="00881A96">
        <w:rPr>
          <w:rFonts w:ascii="Times" w:hAnsi="Times"/>
        </w:rPr>
        <w:t>Uniform</w:t>
      </w:r>
      <w:r w:rsidRPr="00AD78EF">
        <w:rPr>
          <w:rFonts w:ascii="Times" w:hAnsi="Times"/>
        </w:rPr>
        <w:t xml:space="preserve"> shall be tan, navy blue, or black pants, skirt, or</w:t>
      </w:r>
      <w:r w:rsidR="00AD78EF" w:rsidRPr="00AD78EF">
        <w:rPr>
          <w:rFonts w:ascii="Times" w:hAnsi="Times"/>
        </w:rPr>
        <w:t xml:space="preserve"> jumper. </w:t>
      </w:r>
      <w:r w:rsidRPr="00AD78EF">
        <w:rPr>
          <w:rFonts w:ascii="Times" w:hAnsi="Times"/>
        </w:rPr>
        <w:t xml:space="preserve">A long or short sleeve plain white, light blue, or </w:t>
      </w:r>
      <w:proofErr w:type="gramStart"/>
      <w:r w:rsidRPr="00AD78EF">
        <w:rPr>
          <w:rFonts w:ascii="Times" w:hAnsi="Times"/>
        </w:rPr>
        <w:t>navy blue</w:t>
      </w:r>
      <w:proofErr w:type="gramEnd"/>
      <w:r w:rsidRPr="00AD78EF">
        <w:rPr>
          <w:rFonts w:ascii="Times" w:hAnsi="Times"/>
        </w:rPr>
        <w:t xml:space="preserve"> shirt with a collar (polo style, dre</w:t>
      </w:r>
      <w:r w:rsidR="002E169C" w:rsidRPr="00AD78EF">
        <w:rPr>
          <w:rFonts w:ascii="Times" w:hAnsi="Times"/>
        </w:rPr>
        <w:t>ss style, O</w:t>
      </w:r>
      <w:r w:rsidRPr="00AD78EF">
        <w:rPr>
          <w:rFonts w:ascii="Times" w:hAnsi="Times"/>
        </w:rPr>
        <w:t>ak Fores</w:t>
      </w:r>
      <w:r w:rsidR="00AD78EF" w:rsidRPr="00AD78EF">
        <w:rPr>
          <w:rFonts w:ascii="Times" w:hAnsi="Times"/>
        </w:rPr>
        <w:t xml:space="preserve">t polo shirt, or turtleneck). </w:t>
      </w:r>
      <w:r w:rsidRPr="00AD78EF">
        <w:rPr>
          <w:rFonts w:ascii="Times" w:hAnsi="Times"/>
        </w:rPr>
        <w:t xml:space="preserve">Light jackets are </w:t>
      </w:r>
      <w:r w:rsidR="002E169C" w:rsidRPr="00AD78EF">
        <w:rPr>
          <w:rFonts w:ascii="Times" w:hAnsi="Times"/>
        </w:rPr>
        <w:t>expected</w:t>
      </w:r>
      <w:r w:rsidRPr="00AD78EF">
        <w:rPr>
          <w:rFonts w:ascii="Times" w:hAnsi="Times"/>
        </w:rPr>
        <w:t xml:space="preserve"> to meet the same color requirements as the </w:t>
      </w:r>
      <w:r w:rsidR="00AD78EF" w:rsidRPr="00AD78EF">
        <w:rPr>
          <w:rFonts w:ascii="Times" w:hAnsi="Times"/>
        </w:rPr>
        <w:t xml:space="preserve">basic uniform. </w:t>
      </w:r>
      <w:r w:rsidRPr="00AD78EF">
        <w:rPr>
          <w:rFonts w:ascii="Times" w:hAnsi="Times"/>
        </w:rPr>
        <w:t xml:space="preserve">A student can wear any combination of the official </w:t>
      </w:r>
      <w:r w:rsidR="002E169C" w:rsidRPr="00AD78EF">
        <w:rPr>
          <w:rFonts w:ascii="Times" w:hAnsi="Times"/>
        </w:rPr>
        <w:t>uniform</w:t>
      </w:r>
      <w:r w:rsidRPr="00AD78EF">
        <w:rPr>
          <w:rFonts w:ascii="Times" w:hAnsi="Times"/>
        </w:rPr>
        <w:t xml:space="preserve"> colors.  </w:t>
      </w:r>
    </w:p>
    <w:p w14:paraId="44E30CEA" w14:textId="77777777" w:rsidR="00AD78EF" w:rsidRPr="00AD78EF" w:rsidRDefault="00AD78EF" w:rsidP="00AD78EF">
      <w:pPr>
        <w:pStyle w:val="ListParagraph"/>
        <w:rPr>
          <w:rFonts w:ascii="Times" w:hAnsi="Times"/>
        </w:rPr>
      </w:pPr>
    </w:p>
    <w:p w14:paraId="55733610" w14:textId="77777777" w:rsidR="00AD78EF" w:rsidRDefault="00A76085" w:rsidP="00AD78E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AD78EF">
        <w:rPr>
          <w:rFonts w:ascii="Times" w:hAnsi="Times"/>
        </w:rPr>
        <w:t>All uniform cl</w:t>
      </w:r>
      <w:r w:rsidR="002E169C" w:rsidRPr="00AD78EF">
        <w:rPr>
          <w:rFonts w:ascii="Times" w:hAnsi="Times"/>
        </w:rPr>
        <w:t>othing must be plain without any</w:t>
      </w:r>
      <w:r w:rsidRPr="00AD78EF">
        <w:rPr>
          <w:rFonts w:ascii="Times" w:hAnsi="Times"/>
        </w:rPr>
        <w:t xml:space="preserve"> manufacturer’s</w:t>
      </w:r>
      <w:r w:rsidR="002E169C" w:rsidRPr="00AD78EF">
        <w:rPr>
          <w:rFonts w:ascii="Times" w:hAnsi="Times"/>
        </w:rPr>
        <w:t xml:space="preserve"> logo, brand name, picture, or insignia</w:t>
      </w:r>
      <w:r w:rsidRPr="00AD78EF">
        <w:rPr>
          <w:rFonts w:ascii="Times" w:hAnsi="Times"/>
        </w:rPr>
        <w:t xml:space="preserve"> visible</w:t>
      </w:r>
      <w:r w:rsidR="00AD78EF" w:rsidRPr="00AD78EF">
        <w:rPr>
          <w:rFonts w:ascii="Times" w:hAnsi="Times"/>
        </w:rPr>
        <w:t xml:space="preserve">. </w:t>
      </w:r>
      <w:r w:rsidR="002E169C" w:rsidRPr="00AD78EF">
        <w:rPr>
          <w:rFonts w:ascii="Times" w:hAnsi="Times"/>
        </w:rPr>
        <w:t xml:space="preserve">Oak Forest polo shirts are acceptable. </w:t>
      </w:r>
    </w:p>
    <w:p w14:paraId="3FEDE179" w14:textId="77777777" w:rsidR="00AD78EF" w:rsidRPr="00AD78EF" w:rsidRDefault="00AD78EF" w:rsidP="00AD78EF">
      <w:pPr>
        <w:rPr>
          <w:rFonts w:ascii="Times" w:hAnsi="Times"/>
        </w:rPr>
      </w:pPr>
    </w:p>
    <w:p w14:paraId="23EFBABF" w14:textId="77777777" w:rsidR="00AD78EF" w:rsidRDefault="00AD78EF" w:rsidP="00AD78EF">
      <w:pPr>
        <w:pStyle w:val="ListParagraph"/>
        <w:rPr>
          <w:rFonts w:ascii="Times" w:hAnsi="Times"/>
        </w:rPr>
      </w:pPr>
    </w:p>
    <w:p w14:paraId="3EDBF86B" w14:textId="77777777" w:rsidR="002E169C" w:rsidRPr="00AD78EF" w:rsidRDefault="002E169C" w:rsidP="00AD78E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AD78EF">
        <w:rPr>
          <w:rFonts w:ascii="Times" w:hAnsi="Times"/>
        </w:rPr>
        <w:t xml:space="preserve">No denim material may be worn as uniform clothing. </w:t>
      </w:r>
    </w:p>
    <w:p w14:paraId="17D60235" w14:textId="77777777" w:rsidR="00A76085" w:rsidRPr="00BA2D79" w:rsidRDefault="00A76085" w:rsidP="00A76085">
      <w:pPr>
        <w:rPr>
          <w:rFonts w:ascii="Times" w:hAnsi="Times"/>
        </w:rPr>
      </w:pPr>
    </w:p>
    <w:p w14:paraId="081F5CDC" w14:textId="77777777" w:rsidR="00A76085" w:rsidRPr="00BA2D79" w:rsidRDefault="00A76085" w:rsidP="00A7608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t xml:space="preserve">  </w:t>
      </w:r>
    </w:p>
    <w:p w14:paraId="363A20D7" w14:textId="77777777" w:rsidR="00A76085" w:rsidRPr="00BA2D79" w:rsidRDefault="00A76085" w:rsidP="00A7608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t>PANTS</w:t>
      </w:r>
    </w:p>
    <w:p w14:paraId="6F0AA56E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Pants must be straight-legged or boot cut. </w:t>
      </w:r>
    </w:p>
    <w:p w14:paraId="06795830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Full-length pants, cropped pants, cargo pants, and straight-legged capri</w:t>
      </w:r>
      <w:r w:rsidR="00C11D8A">
        <w:rPr>
          <w:rFonts w:ascii="Times" w:hAnsi="Times"/>
        </w:rPr>
        <w:t>s</w:t>
      </w:r>
      <w:r w:rsidRPr="00BA2D79">
        <w:rPr>
          <w:rFonts w:ascii="Times" w:hAnsi="Times"/>
        </w:rPr>
        <w:t xml:space="preserve"> pants </w:t>
      </w:r>
    </w:p>
    <w:p w14:paraId="7838DA36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   are permitted. (NO denim jeans, pedal pushers, or bell bottoms)</w:t>
      </w:r>
    </w:p>
    <w:p w14:paraId="38185356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Pants must be fitted at the waist and not oversized or undersized (baggy </w:t>
      </w:r>
    </w:p>
    <w:p w14:paraId="1841DEB0" w14:textId="77777777" w:rsidR="00A76085" w:rsidRPr="00BA2D79" w:rsidRDefault="00A76085" w:rsidP="00A76085">
      <w:pPr>
        <w:ind w:left="900"/>
        <w:rPr>
          <w:rFonts w:ascii="Times" w:hAnsi="Times"/>
        </w:rPr>
      </w:pPr>
      <w:r w:rsidRPr="00BA2D79">
        <w:rPr>
          <w:rFonts w:ascii="Times" w:hAnsi="Times"/>
        </w:rPr>
        <w:t xml:space="preserve">pants, sagging pants, tights, or pants made of spandex are prohibited – tights may be worn under skirts/dresses but should not be worn alone as pants). </w:t>
      </w:r>
    </w:p>
    <w:p w14:paraId="3208D49D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Belts must be worn and should be fitted through the loops of   </w:t>
      </w:r>
    </w:p>
    <w:p w14:paraId="17D15A3D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   pants with no oversized buckles.</w:t>
      </w:r>
    </w:p>
    <w:p w14:paraId="557F8969" w14:textId="77777777" w:rsidR="00A76085" w:rsidRPr="00BA2D79" w:rsidRDefault="00A76085" w:rsidP="00A76085">
      <w:pPr>
        <w:rPr>
          <w:rFonts w:ascii="Times" w:hAnsi="Times"/>
        </w:rPr>
      </w:pPr>
      <w:r w:rsidRPr="00BA2D79">
        <w:rPr>
          <w:rFonts w:ascii="Times" w:hAnsi="Times"/>
          <w:b/>
        </w:rPr>
        <w:t>SHORTS</w:t>
      </w:r>
    </w:p>
    <w:p w14:paraId="18C76447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  <w:b/>
        </w:rPr>
        <w:t xml:space="preserve">•  </w:t>
      </w:r>
      <w:r w:rsidRPr="00BA2D79">
        <w:rPr>
          <w:rFonts w:ascii="Times" w:hAnsi="Times"/>
        </w:rPr>
        <w:t xml:space="preserve">Walking shorts that are straight-legged, knee length </w:t>
      </w:r>
      <w:proofErr w:type="gramStart"/>
      <w:r w:rsidRPr="00BA2D79">
        <w:rPr>
          <w:rFonts w:ascii="Times" w:hAnsi="Times"/>
        </w:rPr>
        <w:t>are</w:t>
      </w:r>
      <w:proofErr w:type="gramEnd"/>
      <w:r w:rsidRPr="00BA2D79">
        <w:rPr>
          <w:rFonts w:ascii="Times" w:hAnsi="Times"/>
        </w:rPr>
        <w:t xml:space="preserve"> permitted. </w:t>
      </w:r>
    </w:p>
    <w:p w14:paraId="345EB72F" w14:textId="77777777" w:rsidR="00A76085" w:rsidRPr="00BA2D79" w:rsidRDefault="00A76085" w:rsidP="00A76085">
      <w:pPr>
        <w:rPr>
          <w:rFonts w:ascii="Times" w:hAnsi="Times"/>
        </w:rPr>
      </w:pPr>
      <w:r w:rsidRPr="00BA2D79">
        <w:rPr>
          <w:rFonts w:ascii="Times" w:hAnsi="Times"/>
          <w:b/>
        </w:rPr>
        <w:t>SKIRTS OR JUMPERS</w:t>
      </w:r>
    </w:p>
    <w:p w14:paraId="30A6532D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Skirts or jumpers must be at or below the knee.</w:t>
      </w:r>
    </w:p>
    <w:p w14:paraId="77D1BBA9" w14:textId="77777777" w:rsidR="00A76085" w:rsidRPr="00BA2D79" w:rsidRDefault="00A76085" w:rsidP="00A76085">
      <w:pPr>
        <w:rPr>
          <w:rFonts w:ascii="Times" w:hAnsi="Times"/>
        </w:rPr>
      </w:pPr>
      <w:r w:rsidRPr="00BA2D79">
        <w:rPr>
          <w:rFonts w:ascii="Times" w:hAnsi="Times"/>
          <w:b/>
        </w:rPr>
        <w:t>SHIRTS</w:t>
      </w:r>
    </w:p>
    <w:p w14:paraId="44194C30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Shirts must be tucked in at all times.</w:t>
      </w:r>
    </w:p>
    <w:p w14:paraId="198CA8C7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Shirts should not show midriff when sitting or standing.</w:t>
      </w:r>
    </w:p>
    <w:p w14:paraId="44339DE1" w14:textId="77777777" w:rsidR="00A76085" w:rsidRPr="00BA2D79" w:rsidRDefault="00A76085" w:rsidP="00A7608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t>LIGHT JACKETS</w:t>
      </w:r>
    </w:p>
    <w:p w14:paraId="0B3C9470" w14:textId="77777777" w:rsidR="00A76085" w:rsidRPr="00BA2D79" w:rsidRDefault="00A76085" w:rsidP="00A76085">
      <w:pPr>
        <w:ind w:left="900" w:hanging="180"/>
        <w:rPr>
          <w:rFonts w:ascii="Times" w:hAnsi="Times"/>
        </w:rPr>
      </w:pPr>
      <w:r w:rsidRPr="00BA2D79">
        <w:rPr>
          <w:rFonts w:ascii="Times" w:hAnsi="Times"/>
        </w:rPr>
        <w:t xml:space="preserve">•  Light jackets may be worn during the school day and must be solid white, tan, navy       blue, black, or gray.       </w:t>
      </w:r>
    </w:p>
    <w:p w14:paraId="2E173C0B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School logo and plain jackets, vests, sweaters, sweat shirts, and cardigans </w:t>
      </w:r>
    </w:p>
    <w:p w14:paraId="4C67440B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   are permitted as items that may be worn over the uniform top. </w:t>
      </w:r>
    </w:p>
    <w:p w14:paraId="30AA2FDD" w14:textId="77777777" w:rsidR="00A76085" w:rsidRPr="00BA2D79" w:rsidRDefault="00A76085" w:rsidP="00A7608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t>HEAVY COATS</w:t>
      </w:r>
    </w:p>
    <w:p w14:paraId="0BFB1146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Heavy coats, heavy jackets, and raincoats are not covered by these regulations </w:t>
      </w:r>
    </w:p>
    <w:p w14:paraId="39D251B1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   and are not to be worn during the school day unless permitted by the principal </w:t>
      </w:r>
    </w:p>
    <w:p w14:paraId="5494D408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   for special circumstances.</w:t>
      </w:r>
    </w:p>
    <w:p w14:paraId="6C9723D9" w14:textId="77777777" w:rsidR="00A76085" w:rsidRPr="00BA2D79" w:rsidRDefault="00A76085" w:rsidP="00A7608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t>SHOES</w:t>
      </w:r>
    </w:p>
    <w:p w14:paraId="7D474014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  <w:b/>
        </w:rPr>
        <w:t xml:space="preserve">•   </w:t>
      </w:r>
      <w:r w:rsidRPr="00BA2D79">
        <w:rPr>
          <w:rFonts w:ascii="Times" w:hAnsi="Times"/>
        </w:rPr>
        <w:t>Shoelaces must be tied at all times.</w:t>
      </w:r>
    </w:p>
    <w:p w14:paraId="31723009" w14:textId="77777777" w:rsidR="00A76085" w:rsidRPr="00BA2D79" w:rsidRDefault="00A76085" w:rsidP="00A76085">
      <w:pPr>
        <w:ind w:firstLine="720"/>
        <w:rPr>
          <w:rFonts w:ascii="Times" w:hAnsi="Times"/>
        </w:rPr>
      </w:pPr>
      <w:r w:rsidRPr="00BA2D79">
        <w:rPr>
          <w:rFonts w:ascii="Times" w:hAnsi="Times"/>
        </w:rPr>
        <w:t xml:space="preserve">•   Athletic shoes, sandals with heal straps, and boots are permitted. (NO FLIP </w:t>
      </w:r>
    </w:p>
    <w:p w14:paraId="04A98AFC" w14:textId="77777777" w:rsidR="00A76085" w:rsidRPr="00BA2D79" w:rsidRDefault="00A76085" w:rsidP="00A76085">
      <w:pPr>
        <w:ind w:firstLine="720"/>
        <w:rPr>
          <w:rFonts w:ascii="Times" w:hAnsi="Times"/>
        </w:rPr>
      </w:pPr>
      <w:r w:rsidRPr="00BA2D79">
        <w:rPr>
          <w:rFonts w:ascii="Times" w:hAnsi="Times"/>
        </w:rPr>
        <w:t xml:space="preserve">    FLOPS)</w:t>
      </w:r>
    </w:p>
    <w:p w14:paraId="7745A47C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 Shoes can have heels no higher than 1</w:t>
      </w:r>
      <w:r w:rsidRPr="00BA2D79">
        <w:rPr>
          <w:rFonts w:ascii="Times" w:hAnsi="Times"/>
          <w:vertAlign w:val="superscript"/>
        </w:rPr>
        <w:t>1</w:t>
      </w:r>
      <w:r w:rsidRPr="00BA2D79">
        <w:rPr>
          <w:rFonts w:ascii="Times" w:hAnsi="Times"/>
        </w:rPr>
        <w:t>/</w:t>
      </w:r>
      <w:r w:rsidRPr="00BA2D79">
        <w:rPr>
          <w:rFonts w:ascii="Times" w:hAnsi="Times"/>
          <w:vertAlign w:val="subscript"/>
        </w:rPr>
        <w:t xml:space="preserve">2  </w:t>
      </w:r>
      <w:r w:rsidRPr="00BA2D79">
        <w:rPr>
          <w:rFonts w:ascii="Times" w:hAnsi="Times"/>
        </w:rPr>
        <w:t xml:space="preserve"> inches.</w:t>
      </w:r>
    </w:p>
    <w:p w14:paraId="45C41911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>•   Shoes with rollers/wheels are prohibited.</w:t>
      </w:r>
    </w:p>
    <w:p w14:paraId="0F0269EF" w14:textId="77777777" w:rsidR="00A76085" w:rsidRPr="007A0035" w:rsidRDefault="00A76085" w:rsidP="007A0035">
      <w:pPr>
        <w:rPr>
          <w:rFonts w:ascii="Times" w:hAnsi="Times"/>
          <w:b/>
        </w:rPr>
      </w:pPr>
      <w:r w:rsidRPr="00BA2D79">
        <w:rPr>
          <w:rFonts w:ascii="Times" w:hAnsi="Times"/>
          <w:b/>
        </w:rPr>
        <w:lastRenderedPageBreak/>
        <w:t>JEWELRY</w:t>
      </w:r>
    </w:p>
    <w:p w14:paraId="6AA6B79C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</w:t>
      </w:r>
      <w:r w:rsidR="00274190">
        <w:rPr>
          <w:rFonts w:ascii="Times" w:hAnsi="Times"/>
        </w:rPr>
        <w:t xml:space="preserve">All jewelry </w:t>
      </w:r>
      <w:r w:rsidR="00274190" w:rsidRPr="00BA2D79">
        <w:rPr>
          <w:rFonts w:ascii="Times" w:hAnsi="Times"/>
        </w:rPr>
        <w:t>must be non-distracting.</w:t>
      </w:r>
    </w:p>
    <w:p w14:paraId="18DEC7F2" w14:textId="77777777" w:rsidR="00A76085" w:rsidRPr="00BA2D79" w:rsidRDefault="00274190" w:rsidP="00A76085">
      <w:pPr>
        <w:ind w:left="720"/>
        <w:rPr>
          <w:rFonts w:ascii="Times" w:hAnsi="Times"/>
        </w:rPr>
      </w:pPr>
      <w:r>
        <w:rPr>
          <w:rFonts w:ascii="Times" w:hAnsi="Times"/>
        </w:rPr>
        <w:t>•  Head scarfs</w:t>
      </w:r>
      <w:r w:rsidR="00A76085" w:rsidRPr="00BA2D79">
        <w:rPr>
          <w:rFonts w:ascii="Times" w:hAnsi="Times"/>
        </w:rPr>
        <w:t xml:space="preserve"> and hats are prohibited.</w:t>
      </w:r>
    </w:p>
    <w:p w14:paraId="35A95473" w14:textId="77777777" w:rsidR="00A76085" w:rsidRPr="00BA2D79" w:rsidRDefault="00A76085" w:rsidP="00A76085">
      <w:pPr>
        <w:ind w:left="720"/>
        <w:rPr>
          <w:rFonts w:ascii="Times" w:hAnsi="Times"/>
        </w:rPr>
      </w:pPr>
      <w:r w:rsidRPr="00BA2D79">
        <w:rPr>
          <w:rFonts w:ascii="Times" w:hAnsi="Times"/>
        </w:rPr>
        <w:t xml:space="preserve">•  Hair accessories must be non-distracting. </w:t>
      </w:r>
    </w:p>
    <w:p w14:paraId="3C1988D5" w14:textId="77777777" w:rsidR="00A76085" w:rsidRPr="00BA2D79" w:rsidRDefault="00A76085" w:rsidP="00A76085">
      <w:pPr>
        <w:rPr>
          <w:rFonts w:ascii="Times" w:hAnsi="Times"/>
        </w:rPr>
      </w:pPr>
    </w:p>
    <w:p w14:paraId="3AA3310A" w14:textId="77777777" w:rsidR="00A76085" w:rsidRPr="00BA2D79" w:rsidRDefault="00A76085" w:rsidP="00A76085">
      <w:pPr>
        <w:jc w:val="both"/>
        <w:rPr>
          <w:rFonts w:ascii="Times" w:hAnsi="Times"/>
        </w:rPr>
      </w:pPr>
      <w:r w:rsidRPr="00BA2D79">
        <w:rPr>
          <w:rFonts w:ascii="Times" w:hAnsi="Times"/>
        </w:rPr>
        <w:t>Oak Forest Elementary is committed to providing the safest, most positive learning environ</w:t>
      </w:r>
      <w:r w:rsidR="00AD78EF">
        <w:rPr>
          <w:rFonts w:ascii="Times" w:hAnsi="Times"/>
        </w:rPr>
        <w:t xml:space="preserve">ment possible for our children. </w:t>
      </w:r>
      <w:r w:rsidRPr="00BA2D79">
        <w:rPr>
          <w:rFonts w:ascii="Times" w:hAnsi="Times"/>
        </w:rPr>
        <w:t>We appreciate, need, and expect your cooperation and involvement to assure the success of this prog</w:t>
      </w:r>
      <w:r>
        <w:rPr>
          <w:rFonts w:ascii="Times" w:hAnsi="Times"/>
        </w:rPr>
        <w:t xml:space="preserve">ram for our children’s sake. We </w:t>
      </w:r>
      <w:r w:rsidRPr="00BA2D79">
        <w:rPr>
          <w:rFonts w:ascii="Times" w:hAnsi="Times"/>
        </w:rPr>
        <w:t>look forward to your child/children attending Oak Forest in a safe and gang</w:t>
      </w:r>
      <w:r>
        <w:rPr>
          <w:rFonts w:ascii="Times" w:hAnsi="Times"/>
        </w:rPr>
        <w:t xml:space="preserve">-free environment. We as </w:t>
      </w:r>
      <w:r w:rsidRPr="00BA2D79">
        <w:rPr>
          <w:rFonts w:ascii="Times" w:hAnsi="Times"/>
        </w:rPr>
        <w:t>school staff</w:t>
      </w:r>
      <w:r>
        <w:rPr>
          <w:rFonts w:ascii="Times" w:hAnsi="Times"/>
        </w:rPr>
        <w:t>,</w:t>
      </w:r>
      <w:r w:rsidRPr="00BA2D79">
        <w:rPr>
          <w:rFonts w:ascii="Times" w:hAnsi="Times"/>
        </w:rPr>
        <w:t xml:space="preserve"> confirm our commitme</w:t>
      </w:r>
      <w:r>
        <w:rPr>
          <w:rFonts w:ascii="Times" w:hAnsi="Times"/>
        </w:rPr>
        <w:t xml:space="preserve">nt to you in looking </w:t>
      </w:r>
      <w:r w:rsidRPr="008F7696">
        <w:rPr>
          <w:rFonts w:ascii="Times" w:hAnsi="Times"/>
        </w:rPr>
        <w:t>after students’ best</w:t>
      </w:r>
      <w:r w:rsidRPr="00BA2D79">
        <w:rPr>
          <w:rFonts w:ascii="Times" w:hAnsi="Times"/>
        </w:rPr>
        <w:t xml:space="preserve"> interest to the best of our ability. We also expect the students to follow and abide by the dress code policies.</w:t>
      </w:r>
    </w:p>
    <w:p w14:paraId="219D286C" w14:textId="77777777" w:rsidR="00A76085" w:rsidRPr="00BA2D79" w:rsidRDefault="00A76085" w:rsidP="00A76085">
      <w:pPr>
        <w:rPr>
          <w:rFonts w:ascii="Times" w:hAnsi="Times"/>
        </w:rPr>
      </w:pPr>
    </w:p>
    <w:p w14:paraId="25247E45" w14:textId="58A88CAF" w:rsidR="00A76085" w:rsidRPr="00BA2D79" w:rsidRDefault="00A76085" w:rsidP="00A76085">
      <w:pPr>
        <w:rPr>
          <w:rFonts w:ascii="Times" w:hAnsi="Times"/>
        </w:rPr>
      </w:pPr>
      <w:r w:rsidRPr="00BA2D79">
        <w:rPr>
          <w:rFonts w:ascii="Times" w:hAnsi="Times"/>
        </w:rPr>
        <w:t>If you as a parent or guardian determine that you cannot or will not support these</w:t>
      </w:r>
      <w:r w:rsidR="00881A96">
        <w:rPr>
          <w:rFonts w:ascii="Times" w:hAnsi="Times"/>
        </w:rPr>
        <w:t xml:space="preserve"> policies and their enforcement</w:t>
      </w:r>
      <w:r w:rsidRPr="00BA2D79">
        <w:rPr>
          <w:rFonts w:ascii="Times" w:hAnsi="Times"/>
        </w:rPr>
        <w:t>, we will schedule an appointment to meet and dis</w:t>
      </w:r>
      <w:r w:rsidR="00AD78EF">
        <w:rPr>
          <w:rFonts w:ascii="Times" w:hAnsi="Times"/>
        </w:rPr>
        <w:t>cuss your concerns. H</w:t>
      </w:r>
      <w:r w:rsidRPr="00BA2D79">
        <w:rPr>
          <w:rFonts w:ascii="Times" w:hAnsi="Times"/>
        </w:rPr>
        <w:t xml:space="preserve">owever, it is the school’s commitment and responsibility to enforce these policies. Thank you and we look forward to your partnership in maintaining Oak Forest as </w:t>
      </w:r>
      <w:r w:rsidR="0091222E">
        <w:rPr>
          <w:rFonts w:ascii="Times" w:hAnsi="Times"/>
        </w:rPr>
        <w:t>a</w:t>
      </w:r>
      <w:r w:rsidRPr="00BA2D79">
        <w:rPr>
          <w:rFonts w:ascii="Times" w:hAnsi="Times"/>
        </w:rPr>
        <w:t xml:space="preserve"> school </w:t>
      </w:r>
      <w:r w:rsidR="0091222E">
        <w:rPr>
          <w:rFonts w:ascii="Times" w:hAnsi="Times"/>
        </w:rPr>
        <w:t xml:space="preserve">in which </w:t>
      </w:r>
      <w:r w:rsidRPr="00BA2D79">
        <w:rPr>
          <w:rFonts w:ascii="Times" w:hAnsi="Times"/>
        </w:rPr>
        <w:t>we can all take pride.</w:t>
      </w:r>
    </w:p>
    <w:p w14:paraId="040CD80A" w14:textId="77777777" w:rsidR="00901F18" w:rsidRDefault="00901F18"/>
    <w:sectPr w:rsidR="00901F18" w:rsidSect="00775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1E43"/>
    <w:multiLevelType w:val="hybridMultilevel"/>
    <w:tmpl w:val="02F84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4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85"/>
    <w:rsid w:val="00274190"/>
    <w:rsid w:val="002E169C"/>
    <w:rsid w:val="00523956"/>
    <w:rsid w:val="007750F2"/>
    <w:rsid w:val="007A0035"/>
    <w:rsid w:val="00881A96"/>
    <w:rsid w:val="00901F18"/>
    <w:rsid w:val="0091222E"/>
    <w:rsid w:val="009B4B35"/>
    <w:rsid w:val="00A76085"/>
    <w:rsid w:val="00AD1A38"/>
    <w:rsid w:val="00AD78EF"/>
    <w:rsid w:val="00BE10BF"/>
    <w:rsid w:val="00C11D8A"/>
    <w:rsid w:val="00E04719"/>
    <w:rsid w:val="00F9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486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7608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LASHINDA D HUGHES</dc:creator>
  <cp:keywords/>
  <dc:description/>
  <cp:lastModifiedBy>DONNA B BOURNE</cp:lastModifiedBy>
  <cp:revision>2</cp:revision>
  <cp:lastPrinted>2022-07-19T15:18:00Z</cp:lastPrinted>
  <dcterms:created xsi:type="dcterms:W3CDTF">2024-08-01T02:25:00Z</dcterms:created>
  <dcterms:modified xsi:type="dcterms:W3CDTF">2024-08-01T02:25:00Z</dcterms:modified>
</cp:coreProperties>
</file>