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D119D" w14:textId="1C3C0E7B" w:rsidR="008A1928" w:rsidRDefault="008A1928" w:rsidP="008A1928">
      <w:pPr>
        <w:bidi/>
        <w:spacing w:after="0" w:line="259" w:lineRule="auto"/>
        <w:ind w:left="2228" w:right="0" w:firstLine="0"/>
        <w:rPr>
          <w:b/>
          <w:sz w:val="28"/>
        </w:rPr>
      </w:pPr>
    </w:p>
    <w:p w14:paraId="361976B9" w14:textId="7340A635" w:rsidR="008A1928" w:rsidRDefault="009A7C07" w:rsidP="008A1928">
      <w:pPr>
        <w:bidi/>
        <w:spacing w:after="0" w:line="259" w:lineRule="auto"/>
        <w:ind w:left="2228" w:right="0" w:firstLine="0"/>
        <w:rPr>
          <w:b/>
          <w:sz w:val="28"/>
        </w:rPr>
      </w:pPr>
      <w:r>
        <w:rPr>
          <w:noProof/>
          <w:rtl/>
        </w:rPr>
        <w:drawing>
          <wp:anchor distT="0" distB="0" distL="114300" distR="114300" simplePos="0" relativeHeight="251665408" behindDoc="1" locked="0" layoutInCell="1" allowOverlap="1" wp14:anchorId="00C2D80D" wp14:editId="35726D1B">
            <wp:simplePos x="0" y="0"/>
            <wp:positionH relativeFrom="margin">
              <wp:posOffset>5619750</wp:posOffset>
            </wp:positionH>
            <wp:positionV relativeFrom="paragraph">
              <wp:posOffset>141605</wp:posOffset>
            </wp:positionV>
            <wp:extent cx="1244600" cy="1005840"/>
            <wp:effectExtent l="0" t="0" r="0" b="0"/>
            <wp:wrapNone/>
            <wp:docPr id="2" name="Picture 2" descr="الشعار واسم الشركة&#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44600" cy="1005840"/>
                    </a:xfrm>
                    <a:prstGeom prst="rect">
                      <a:avLst/>
                    </a:prstGeom>
                  </pic:spPr>
                </pic:pic>
              </a:graphicData>
            </a:graphic>
            <wp14:sizeRelH relativeFrom="margin">
              <wp14:pctWidth>0</wp14:pctWidth>
            </wp14:sizeRelH>
            <wp14:sizeRelV relativeFrom="margin">
              <wp14:pctHeight>0</wp14:pctHeight>
            </wp14:sizeRelV>
          </wp:anchor>
        </w:drawing>
      </w:r>
      <w:r>
        <w:rPr>
          <w:noProof/>
          <w:rtl/>
        </w:rPr>
        <w:drawing>
          <wp:anchor distT="0" distB="0" distL="114300" distR="114300" simplePos="0" relativeHeight="251652096" behindDoc="0" locked="0" layoutInCell="1" allowOverlap="0" wp14:anchorId="36813C12" wp14:editId="4A0DA97B">
            <wp:simplePos x="0" y="0"/>
            <wp:positionH relativeFrom="column">
              <wp:posOffset>158750</wp:posOffset>
            </wp:positionH>
            <wp:positionV relativeFrom="paragraph">
              <wp:posOffset>6985</wp:posOffset>
            </wp:positionV>
            <wp:extent cx="1181100" cy="981075"/>
            <wp:effectExtent l="0" t="0" r="0" b="9525"/>
            <wp:wrapNone/>
            <wp:docPr id="187" name="Picture 187" descr="شعار لمسابقة الرماية&#10;&#10;الوصف الذي تم إنشاؤه تلقائيا"/>
            <wp:cNvGraphicFramePr/>
            <a:graphic xmlns:a="http://schemas.openxmlformats.org/drawingml/2006/main">
              <a:graphicData uri="http://schemas.openxmlformats.org/drawingml/2006/picture">
                <pic:pic xmlns:pic="http://schemas.openxmlformats.org/drawingml/2006/picture">
                  <pic:nvPicPr>
                    <pic:cNvPr id="187" name="Picture 187" descr="A logo for a archery competition&#10;&#10;Description automatically generated"/>
                    <pic:cNvPicPr/>
                  </pic:nvPicPr>
                  <pic:blipFill>
                    <a:blip r:embed="rId9"/>
                    <a:stretch>
                      <a:fillRect/>
                    </a:stretch>
                  </pic:blipFill>
                  <pic:spPr>
                    <a:xfrm>
                      <a:off x="0" y="0"/>
                      <a:ext cx="1181100" cy="981075"/>
                    </a:xfrm>
                    <a:prstGeom prst="rect">
                      <a:avLst/>
                    </a:prstGeom>
                  </pic:spPr>
                </pic:pic>
              </a:graphicData>
            </a:graphic>
          </wp:anchor>
        </w:drawing>
      </w:r>
    </w:p>
    <w:p w14:paraId="09EC6403" w14:textId="1349048F" w:rsidR="008A1928" w:rsidRDefault="008A1928" w:rsidP="008A1928">
      <w:pPr>
        <w:bidi/>
        <w:spacing w:after="0" w:line="259" w:lineRule="auto"/>
        <w:ind w:left="2228" w:right="0" w:firstLine="0"/>
      </w:pPr>
      <w:r>
        <w:rPr>
          <w:b/>
          <w:bCs/>
          <w:sz w:val="28"/>
          <w:szCs w:val="28"/>
          <w:rtl/>
        </w:rPr>
        <w:t>خطة المشاركة الأسرية والمجتمعية 2024 - 2025</w:t>
      </w:r>
    </w:p>
    <w:p w14:paraId="4CC58CFF" w14:textId="77777777" w:rsidR="008A1928" w:rsidRDefault="008A1928" w:rsidP="008A1928">
      <w:pPr>
        <w:bidi/>
        <w:spacing w:after="20" w:line="259" w:lineRule="auto"/>
        <w:ind w:left="408" w:right="0" w:firstLine="0"/>
        <w:jc w:val="center"/>
      </w:pPr>
      <w:r>
        <w:rPr>
          <w:b/>
          <w:bCs/>
          <w:rtl/>
        </w:rPr>
        <w:t xml:space="preserve"> </w:t>
      </w:r>
    </w:p>
    <w:p w14:paraId="51BEFE88" w14:textId="5D5037BB" w:rsidR="008A1928" w:rsidRDefault="008A1928" w:rsidP="008A1928">
      <w:pPr>
        <w:bidi/>
        <w:spacing w:after="9"/>
        <w:ind w:left="316" w:right="-46"/>
        <w:jc w:val="center"/>
      </w:pPr>
      <w:r>
        <w:rPr>
          <w:b/>
          <w:bCs/>
          <w:rtl/>
        </w:rPr>
        <w:t xml:space="preserve"> "مكرسة للتميز" </w:t>
      </w:r>
    </w:p>
    <w:p w14:paraId="273796D4" w14:textId="77777777" w:rsidR="008A1928" w:rsidRDefault="008A1928" w:rsidP="008A1928">
      <w:pPr>
        <w:bidi/>
        <w:spacing w:after="9"/>
        <w:ind w:left="316" w:right="-51"/>
        <w:jc w:val="center"/>
      </w:pPr>
      <w:r>
        <w:rPr>
          <w:b/>
          <w:bCs/>
          <w:rtl/>
        </w:rPr>
        <w:t xml:space="preserve">خطة المشاركة العائلية </w:t>
      </w:r>
    </w:p>
    <w:p w14:paraId="1AA1FA51" w14:textId="18C1780A" w:rsidR="008A1928" w:rsidRDefault="008A1928" w:rsidP="008A1928">
      <w:pPr>
        <w:bidi/>
        <w:spacing w:after="9"/>
        <w:ind w:left="4398" w:right="3985"/>
        <w:jc w:val="center"/>
      </w:pPr>
      <w:r>
        <w:rPr>
          <w:b/>
          <w:bCs/>
          <w:rtl/>
        </w:rPr>
        <w:t xml:space="preserve">عيسى 2024 -2025 </w:t>
      </w:r>
    </w:p>
    <w:p w14:paraId="1DF77668" w14:textId="77777777" w:rsidR="008A1928" w:rsidRDefault="008A1928" w:rsidP="008A1928">
      <w:pPr>
        <w:bidi/>
        <w:spacing w:after="0" w:line="259" w:lineRule="auto"/>
        <w:ind w:left="418" w:right="0" w:firstLine="0"/>
        <w:jc w:val="center"/>
      </w:pPr>
      <w:r>
        <w:rPr>
          <w:sz w:val="24"/>
          <w:szCs w:val="24"/>
          <w:rtl/>
        </w:rPr>
        <w:t xml:space="preserve"> </w:t>
      </w:r>
    </w:p>
    <w:p w14:paraId="39862562" w14:textId="77777777" w:rsidR="008A1928" w:rsidRDefault="008A1928" w:rsidP="008A1928">
      <w:pPr>
        <w:bidi/>
        <w:spacing w:line="246" w:lineRule="auto"/>
        <w:ind w:left="403" w:right="270" w:firstLine="0"/>
        <w:jc w:val="both"/>
      </w:pPr>
    </w:p>
    <w:p w14:paraId="6A5503E1" w14:textId="77777777" w:rsidR="008A1928" w:rsidRDefault="008A1928" w:rsidP="008A1928">
      <w:pPr>
        <w:bidi/>
        <w:spacing w:line="246" w:lineRule="auto"/>
        <w:ind w:left="403" w:right="270" w:firstLine="0"/>
        <w:jc w:val="both"/>
      </w:pPr>
      <w:r>
        <w:rPr>
          <w:rtl/>
        </w:rPr>
        <w:t xml:space="preserve">وتتيح مشاركة الأسرة المشاركة النشطة للوالدين في تعليم أطفالهما. تم دمج خطة المشاركة العائلية لمدرسة شيروود المتوسطة </w:t>
      </w:r>
      <w:r>
        <w:rPr>
          <w:b/>
          <w:bCs/>
          <w:rtl/>
        </w:rPr>
        <w:t xml:space="preserve">بالتعاون مع أولياء أمورنا. </w:t>
      </w:r>
      <w:r>
        <w:rPr>
          <w:rtl/>
        </w:rPr>
        <w:t xml:space="preserve">هدفنا هو إعداد الآباء لمعرفة المهارات والمعلومات اللازمة لمساعدة أطفالهم على النجاح. </w:t>
      </w:r>
    </w:p>
    <w:p w14:paraId="5A82C26D" w14:textId="77777777" w:rsidR="008A1928" w:rsidRDefault="008A1928" w:rsidP="008A1928">
      <w:pPr>
        <w:bidi/>
        <w:spacing w:after="0" w:line="259" w:lineRule="auto"/>
        <w:ind w:left="418" w:right="0" w:firstLine="0"/>
      </w:pPr>
      <w:r>
        <w:rPr>
          <w:rtl/>
        </w:rPr>
        <w:t xml:space="preserve"> </w:t>
      </w:r>
    </w:p>
    <w:p w14:paraId="6569BAD1" w14:textId="77777777" w:rsidR="008A1928" w:rsidRDefault="008A1928" w:rsidP="008A1928">
      <w:pPr>
        <w:bidi/>
        <w:ind w:right="144"/>
      </w:pPr>
      <w:r>
        <w:rPr>
          <w:b/>
          <w:bCs/>
          <w:rtl/>
        </w:rPr>
        <w:t xml:space="preserve">تلتزم مدرسة شيروود المتوسطة </w:t>
      </w:r>
      <w:r>
        <w:rPr>
          <w:rtl/>
        </w:rPr>
        <w:t xml:space="preserve">بإزالة الحواجز التي تحول دون مشاركة أولياء الأمور بالطرق التالية: </w:t>
      </w:r>
    </w:p>
    <w:p w14:paraId="2430E15C" w14:textId="77777777" w:rsidR="008A1928" w:rsidRDefault="008A1928" w:rsidP="008A1928">
      <w:pPr>
        <w:numPr>
          <w:ilvl w:val="0"/>
          <w:numId w:val="1"/>
        </w:numPr>
        <w:bidi/>
        <w:ind w:right="144" w:hanging="360"/>
      </w:pPr>
      <w:r>
        <w:rPr>
          <w:rtl/>
        </w:rPr>
        <w:t xml:space="preserve">الاعتراف المستمر بأولياء الأمور والترحيب بهم بطريقة ودية ومرحبة من قبل المعلمين والموظفين والطلاب عند زيارة المدرسة (افتراضيا وشخصيا) </w:t>
      </w:r>
    </w:p>
    <w:p w14:paraId="02423C73" w14:textId="77777777" w:rsidR="008A1928" w:rsidRDefault="008A1928" w:rsidP="008A1928">
      <w:pPr>
        <w:numPr>
          <w:ilvl w:val="0"/>
          <w:numId w:val="1"/>
        </w:numPr>
        <w:bidi/>
        <w:ind w:right="144" w:hanging="360"/>
      </w:pPr>
      <w:r>
        <w:rPr>
          <w:rtl/>
        </w:rPr>
        <w:t xml:space="preserve">تنظيم الاجتماعات في أوقات مرنة تسمح لجميع الآباء بالمشاركة.  </w:t>
      </w:r>
    </w:p>
    <w:p w14:paraId="4215B9D4" w14:textId="77777777" w:rsidR="008A1928" w:rsidRDefault="008A1928" w:rsidP="008A1928">
      <w:pPr>
        <w:numPr>
          <w:ilvl w:val="0"/>
          <w:numId w:val="1"/>
        </w:numPr>
        <w:bidi/>
        <w:ind w:right="144" w:hanging="360"/>
      </w:pPr>
      <w:r>
        <w:rPr>
          <w:rtl/>
        </w:rPr>
        <w:t xml:space="preserve">وضح المصطلحات باستخدام لغة بسيطة ومباشرة يمكن للوالدين فهمها.  </w:t>
      </w:r>
    </w:p>
    <w:p w14:paraId="5686E0BE" w14:textId="1E680EF3" w:rsidR="008A1928" w:rsidRDefault="008A1928" w:rsidP="008A1928">
      <w:pPr>
        <w:numPr>
          <w:ilvl w:val="0"/>
          <w:numId w:val="1"/>
        </w:numPr>
        <w:bidi/>
        <w:ind w:right="144" w:hanging="360"/>
      </w:pPr>
      <w:r>
        <w:rPr>
          <w:rtl/>
        </w:rPr>
        <w:t xml:space="preserve">طباعة مواد مكتوبة باللغتين الإنجليزية والإسبانية وما إلى ذلك وتقديم خدمات الترجمة الفورية عند الحاجة </w:t>
      </w:r>
    </w:p>
    <w:p w14:paraId="0F68CAFE" w14:textId="77777777" w:rsidR="008A1928" w:rsidRDefault="008A1928" w:rsidP="008A1928">
      <w:pPr>
        <w:numPr>
          <w:ilvl w:val="0"/>
          <w:numId w:val="1"/>
        </w:numPr>
        <w:bidi/>
        <w:ind w:right="144" w:hanging="360"/>
      </w:pPr>
      <w:r>
        <w:rPr>
          <w:rtl/>
        </w:rPr>
        <w:t xml:space="preserve">تقديم معلومات الموقع وعناوين البريد الإلكتروني.  </w:t>
      </w:r>
    </w:p>
    <w:p w14:paraId="42403050" w14:textId="77777777" w:rsidR="008A1928" w:rsidRDefault="008A1928" w:rsidP="008A1928">
      <w:pPr>
        <w:numPr>
          <w:ilvl w:val="0"/>
          <w:numId w:val="1"/>
        </w:numPr>
        <w:bidi/>
        <w:ind w:right="144" w:hanging="360"/>
      </w:pPr>
      <w:r>
        <w:rPr>
          <w:rtl/>
        </w:rPr>
        <w:t xml:space="preserve">توفير فرص مستمرة للآباء وجميع أصحاب المصلحة الآخرين للتعبير عن الأفكار والمخاوف والاقتراحات وتلقي الاستجابة في الوقت المناسب.  </w:t>
      </w:r>
    </w:p>
    <w:p w14:paraId="338A5630" w14:textId="77777777" w:rsidR="008A1928" w:rsidRDefault="008A1928" w:rsidP="008A1928">
      <w:pPr>
        <w:numPr>
          <w:ilvl w:val="0"/>
          <w:numId w:val="1"/>
        </w:numPr>
        <w:bidi/>
        <w:ind w:right="144" w:hanging="360"/>
      </w:pPr>
      <w:r>
        <w:rPr>
          <w:rtl/>
        </w:rPr>
        <w:t xml:space="preserve">الاستمرار في إجراء حوار يومي على مستوى المدرسة لضمان نجاح جميع الطلاب (الموظفين وموظفي الدعم).  </w:t>
      </w:r>
    </w:p>
    <w:p w14:paraId="5D194335" w14:textId="77777777" w:rsidR="008A1928" w:rsidRDefault="008A1928" w:rsidP="008A1928">
      <w:pPr>
        <w:numPr>
          <w:ilvl w:val="0"/>
          <w:numId w:val="1"/>
        </w:numPr>
        <w:bidi/>
        <w:ind w:right="144" w:hanging="360"/>
      </w:pPr>
      <w:r>
        <w:rPr>
          <w:rtl/>
        </w:rPr>
        <w:t xml:space="preserve">تطوير بالاشتراك مع أولياء الأمور والمدرسة: ميثاق المدرسة وأولياء الأمور وخطة مشاركة الأسرة.  </w:t>
      </w:r>
    </w:p>
    <w:p w14:paraId="2D3424F1" w14:textId="77777777" w:rsidR="008A1928" w:rsidRDefault="008A1928" w:rsidP="008A1928">
      <w:pPr>
        <w:bidi/>
        <w:spacing w:after="0" w:line="259" w:lineRule="auto"/>
        <w:ind w:left="418" w:right="0" w:firstLine="0"/>
      </w:pPr>
      <w:r>
        <w:rPr>
          <w:rtl/>
        </w:rPr>
        <w:t xml:space="preserve"> </w:t>
      </w:r>
    </w:p>
    <w:p w14:paraId="4479FF7A" w14:textId="77777777" w:rsidR="008A1928" w:rsidRDefault="008A1928" w:rsidP="008A1928">
      <w:pPr>
        <w:bidi/>
        <w:ind w:right="144"/>
      </w:pPr>
      <w:r>
        <w:rPr>
          <w:b/>
          <w:bCs/>
          <w:rtl/>
        </w:rPr>
        <w:t xml:space="preserve">ستشجع مدرسة شيروود المتوسطة </w:t>
      </w:r>
      <w:r>
        <w:rPr>
          <w:rtl/>
        </w:rPr>
        <w:t xml:space="preserve">أولياء الأمور على المشاركة بشكل هادف وتعزيز القدرة على المشاركة القوية للوالدين بالطرق التالية: </w:t>
      </w:r>
    </w:p>
    <w:p w14:paraId="174AC191" w14:textId="77777777" w:rsidR="008A1928" w:rsidRDefault="008A1928" w:rsidP="008A1928">
      <w:pPr>
        <w:bidi/>
        <w:spacing w:after="0" w:line="259" w:lineRule="auto"/>
        <w:ind w:left="418" w:right="0" w:firstLine="0"/>
      </w:pPr>
      <w:r>
        <w:rPr>
          <w:rtl/>
        </w:rPr>
        <w:t xml:space="preserve"> </w:t>
      </w:r>
    </w:p>
    <w:p w14:paraId="29F08DC7" w14:textId="77777777" w:rsidR="008A1928" w:rsidRDefault="008A1928" w:rsidP="008A1928">
      <w:pPr>
        <w:numPr>
          <w:ilvl w:val="0"/>
          <w:numId w:val="2"/>
        </w:numPr>
        <w:bidi/>
        <w:spacing w:line="246" w:lineRule="auto"/>
        <w:ind w:right="144" w:hanging="360"/>
      </w:pPr>
      <w:r>
        <w:rPr>
          <w:rtl/>
        </w:rPr>
        <w:t xml:space="preserve">المشاركة في لجنة تحسين المدرسة ، ومنظمة الآباء والمعلمين ، وحضور المؤتمرات وورش العمل والأنشطة التعليمية المصممة لتثقيف أولياء الأمور حول المناهج والتقييمات المحيطة بتعليم أطفالهم.  </w:t>
      </w:r>
    </w:p>
    <w:p w14:paraId="0C7BC451" w14:textId="77777777" w:rsidR="008A1928" w:rsidRDefault="008A1928" w:rsidP="008A1928">
      <w:pPr>
        <w:numPr>
          <w:ilvl w:val="0"/>
          <w:numId w:val="2"/>
        </w:numPr>
        <w:bidi/>
        <w:ind w:right="144" w:hanging="360"/>
      </w:pPr>
      <w:r>
        <w:rPr>
          <w:rtl/>
        </w:rPr>
        <w:t xml:space="preserve">عقد اجتماعات منتظمة ومرنة مع أولياء الأمور لإبقائهم على اطلاع بالأحداث والقضايا الجارية ، وتقارير التقدم في الوقت المناسب ، ومؤتمرات الآباء والمعلمين لمناقشة تقدم الطفل.  </w:t>
      </w:r>
    </w:p>
    <w:p w14:paraId="032713AC" w14:textId="77777777" w:rsidR="008A1928" w:rsidRDefault="008A1928" w:rsidP="008A1928">
      <w:pPr>
        <w:numPr>
          <w:ilvl w:val="0"/>
          <w:numId w:val="2"/>
        </w:numPr>
        <w:bidi/>
        <w:spacing w:after="28"/>
        <w:ind w:right="144" w:hanging="360"/>
      </w:pPr>
      <w:r>
        <w:rPr>
          <w:rtl/>
        </w:rPr>
        <w:t xml:space="preserve">عقد اجتماع سنوي للعنوان الأول ، في أوقات مرنة ودعوة جميع أولياء الأمور ، لشرح ومراقبة برامج وأنشطة ومناهج ESSA من الباب الأول.  </w:t>
      </w:r>
    </w:p>
    <w:p w14:paraId="0D2A6276" w14:textId="77777777" w:rsidR="008A1928" w:rsidRDefault="008A1928" w:rsidP="008A1928">
      <w:pPr>
        <w:numPr>
          <w:ilvl w:val="0"/>
          <w:numId w:val="2"/>
        </w:numPr>
        <w:bidi/>
        <w:ind w:right="144" w:hanging="360"/>
      </w:pPr>
      <w:r>
        <w:rPr>
          <w:rtl/>
        </w:rPr>
        <w:t xml:space="preserve">توفير محو الأمية الأسرية والخدمات الأسرية حسب طلب الوالدين لتعزيز قدرة الوالدين على المساعدة في تعليم أطفالهم.  </w:t>
      </w:r>
    </w:p>
    <w:p w14:paraId="2E100C75" w14:textId="77777777" w:rsidR="008A1928" w:rsidRDefault="008A1928" w:rsidP="008A1928">
      <w:pPr>
        <w:numPr>
          <w:ilvl w:val="0"/>
          <w:numId w:val="2"/>
        </w:numPr>
        <w:bidi/>
        <w:spacing w:line="246" w:lineRule="auto"/>
        <w:ind w:right="144" w:hanging="360"/>
      </w:pPr>
      <w:r>
        <w:rPr>
          <w:rtl/>
        </w:rPr>
        <w:t xml:space="preserve">توفير لوحة معلومات للأحداث الجارية مع تقويم شهري لإبلاغ أولياء الأمور بالأنشطة المدرسية ؛ تلقي الإشعارات والاتصالات في الوقت المناسب ، من أجل الرد و / أو المشاركة في الوقت المناسب وبطريقة مستمرة.  </w:t>
      </w:r>
    </w:p>
    <w:p w14:paraId="38BAA8D4" w14:textId="77777777" w:rsidR="008A1928" w:rsidRDefault="008A1928" w:rsidP="008A1928">
      <w:pPr>
        <w:numPr>
          <w:ilvl w:val="0"/>
          <w:numId w:val="2"/>
        </w:numPr>
        <w:bidi/>
        <w:ind w:right="144" w:hanging="360"/>
      </w:pPr>
      <w:r>
        <w:rPr>
          <w:rtl/>
        </w:rPr>
        <w:t xml:space="preserve">استضف اجتماعا يغطي قواعد المدرسة وسياساتها وإجراءاتها وتأكد من وصول أولياء الأمور إلى دليل أولياء الأمور والطلاب في المنطقة.  </w:t>
      </w:r>
    </w:p>
    <w:p w14:paraId="6BEBB0C8" w14:textId="77777777" w:rsidR="008A1928" w:rsidRDefault="008A1928" w:rsidP="008A1928">
      <w:pPr>
        <w:numPr>
          <w:ilvl w:val="0"/>
          <w:numId w:val="2"/>
        </w:numPr>
        <w:bidi/>
        <w:ind w:right="144" w:hanging="360"/>
      </w:pPr>
      <w:r>
        <w:rPr>
          <w:rtl/>
        </w:rPr>
        <w:t xml:space="preserve">سيشارك الآباء وقادة المجتمع في مراجعة خطة مشاركة الأسرة ، واتفاق المدرسة ، وخطة تحسين المدرسة ، والتوقيع على نسخة من الجميع واستلامها في بداية العام الدراسي.  </w:t>
      </w:r>
    </w:p>
    <w:p w14:paraId="4BE9D00F" w14:textId="77777777" w:rsidR="008A1928" w:rsidRDefault="008A1928" w:rsidP="008A1928">
      <w:pPr>
        <w:numPr>
          <w:ilvl w:val="0"/>
          <w:numId w:val="2"/>
        </w:numPr>
        <w:bidi/>
        <w:ind w:right="144" w:hanging="360"/>
      </w:pPr>
      <w:r>
        <w:rPr>
          <w:rtl/>
        </w:rPr>
        <w:t xml:space="preserve">استخدم الشراكات مع المنظمات المجتمعية والمتبنين والشركات.  </w:t>
      </w:r>
    </w:p>
    <w:p w14:paraId="63DF9C66" w14:textId="77777777" w:rsidR="008A1928" w:rsidRDefault="008A1928" w:rsidP="008A1928">
      <w:pPr>
        <w:numPr>
          <w:ilvl w:val="0"/>
          <w:numId w:val="2"/>
        </w:numPr>
        <w:bidi/>
        <w:ind w:right="144" w:hanging="360"/>
      </w:pPr>
      <w:r>
        <w:rPr>
          <w:rtl/>
        </w:rPr>
        <w:t xml:space="preserve">استخدم مركز موارد الآباء SCS لتنسيق ودمج برامج وأنشطة مشاركة الوالدين.  </w:t>
      </w:r>
    </w:p>
    <w:p w14:paraId="147FE3CD" w14:textId="77777777" w:rsidR="008A1928" w:rsidRDefault="008A1928" w:rsidP="008A1928">
      <w:pPr>
        <w:numPr>
          <w:ilvl w:val="0"/>
          <w:numId w:val="2"/>
        </w:numPr>
        <w:bidi/>
        <w:ind w:right="144" w:hanging="360"/>
      </w:pPr>
      <w:r>
        <w:rPr>
          <w:rtl/>
        </w:rPr>
        <w:t xml:space="preserve">إبلاغ أولياء الأمور بالمناهج الدراسية والتقييمات الأكاديمية ومستويات الكفاءة.  </w:t>
      </w:r>
    </w:p>
    <w:p w14:paraId="0952F4C9" w14:textId="77777777" w:rsidR="008A1928" w:rsidRDefault="008A1928" w:rsidP="008A1928">
      <w:pPr>
        <w:bidi/>
        <w:spacing w:after="0" w:line="259" w:lineRule="auto"/>
        <w:ind w:left="418" w:right="0" w:firstLine="0"/>
      </w:pPr>
      <w:r>
        <w:rPr>
          <w:rtl/>
        </w:rPr>
        <w:t xml:space="preserve"> </w:t>
      </w:r>
    </w:p>
    <w:p w14:paraId="4E85772B" w14:textId="0F1B5676" w:rsidR="008A1928" w:rsidRDefault="008A1928" w:rsidP="008A1928">
      <w:pPr>
        <w:bidi/>
        <w:spacing w:line="246" w:lineRule="auto"/>
        <w:ind w:left="403" w:right="270" w:firstLine="0"/>
        <w:jc w:val="both"/>
      </w:pPr>
      <w:r>
        <w:rPr>
          <w:rtl/>
        </w:rPr>
        <w:t>تقدم مدارس مقاطعة شيلبي فرصا تعليمية ووظيفية بغض النظر عن العرق أو اللون أو العقيدة أو العمر أو الإعاقة أو الأصل القومي أو المعلومات الوراثية. مدرسة شيروود المتوسطة هي مدرسة ممولة فيدراليا.  تمت المراجعة في مايو 2024</w:t>
      </w:r>
    </w:p>
    <w:p w14:paraId="713996A4" w14:textId="77777777" w:rsidR="008A1928" w:rsidRDefault="008A1928" w:rsidP="008A1928">
      <w:pPr>
        <w:bidi/>
        <w:spacing w:after="50" w:line="259" w:lineRule="auto"/>
        <w:ind w:left="811" w:right="0" w:firstLine="0"/>
        <w:jc w:val="center"/>
      </w:pPr>
      <w:r>
        <w:rPr>
          <w:b/>
          <w:bCs/>
          <w:rtl/>
        </w:rPr>
        <w:t xml:space="preserve">  </w:t>
      </w:r>
    </w:p>
    <w:p w14:paraId="4955129B" w14:textId="77777777" w:rsidR="008A1928" w:rsidRDefault="008A1928" w:rsidP="008A1928">
      <w:pPr>
        <w:bidi/>
        <w:spacing w:after="348" w:line="259" w:lineRule="auto"/>
        <w:ind w:left="782" w:right="0" w:firstLine="0"/>
        <w:jc w:val="center"/>
      </w:pPr>
      <w:r>
        <w:rPr>
          <w:b/>
          <w:bCs/>
          <w:sz w:val="28"/>
          <w:szCs w:val="28"/>
          <w:rtl/>
        </w:rPr>
        <w:t xml:space="preserve"> </w:t>
      </w:r>
    </w:p>
    <w:p w14:paraId="5FB7960E" w14:textId="268BBB8A" w:rsidR="008A1928" w:rsidRDefault="008A1928" w:rsidP="008A1928">
      <w:pPr>
        <w:bidi/>
        <w:spacing w:after="0" w:line="259" w:lineRule="auto"/>
        <w:ind w:left="418" w:right="0" w:firstLine="0"/>
      </w:pPr>
    </w:p>
    <w:p w14:paraId="21047772" w14:textId="48BFB54A" w:rsidR="008A1928" w:rsidRDefault="008A1928" w:rsidP="008A1928">
      <w:pPr>
        <w:bidi/>
        <w:spacing w:after="0" w:line="259" w:lineRule="auto"/>
        <w:ind w:left="1498" w:right="0" w:firstLine="0"/>
        <w:rPr>
          <w:b/>
          <w:sz w:val="24"/>
        </w:rPr>
      </w:pPr>
      <w:r>
        <w:rPr>
          <w:b/>
          <w:bCs/>
          <w:sz w:val="24"/>
          <w:szCs w:val="24"/>
          <w:rtl/>
        </w:rPr>
        <w:t xml:space="preserve"> </w:t>
      </w:r>
    </w:p>
    <w:p w14:paraId="43671A85" w14:textId="59A66D9B" w:rsidR="008A1928" w:rsidRDefault="009A7C07" w:rsidP="008A1928">
      <w:pPr>
        <w:bidi/>
        <w:spacing w:after="0" w:line="259" w:lineRule="auto"/>
        <w:ind w:left="1498" w:right="0" w:firstLine="0"/>
      </w:pPr>
      <w:r>
        <w:rPr>
          <w:noProof/>
          <w:rtl/>
        </w:rPr>
        <w:drawing>
          <wp:anchor distT="0" distB="0" distL="114300" distR="114300" simplePos="0" relativeHeight="251662336" behindDoc="1" locked="0" layoutInCell="1" allowOverlap="1" wp14:anchorId="3855C703" wp14:editId="5A5C26A1">
            <wp:simplePos x="0" y="0"/>
            <wp:positionH relativeFrom="margin">
              <wp:posOffset>5467350</wp:posOffset>
            </wp:positionH>
            <wp:positionV relativeFrom="paragraph">
              <wp:posOffset>34290</wp:posOffset>
            </wp:positionV>
            <wp:extent cx="1244600" cy="1005840"/>
            <wp:effectExtent l="0" t="0" r="0" b="0"/>
            <wp:wrapNone/>
            <wp:docPr id="1" name="Picture 1" descr="الشعار واسم الشركة&#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44600" cy="1005840"/>
                    </a:xfrm>
                    <a:prstGeom prst="rect">
                      <a:avLst/>
                    </a:prstGeom>
                  </pic:spPr>
                </pic:pic>
              </a:graphicData>
            </a:graphic>
            <wp14:sizeRelH relativeFrom="margin">
              <wp14:pctWidth>0</wp14:pctWidth>
            </wp14:sizeRelH>
            <wp14:sizeRelV relativeFrom="margin">
              <wp14:pctHeight>0</wp14:pctHeight>
            </wp14:sizeRelV>
          </wp:anchor>
        </w:drawing>
      </w:r>
      <w:r>
        <w:rPr>
          <w:noProof/>
          <w:rtl/>
        </w:rPr>
        <w:drawing>
          <wp:anchor distT="0" distB="0" distL="114300" distR="114300" simplePos="0" relativeHeight="251656192" behindDoc="0" locked="0" layoutInCell="1" allowOverlap="0" wp14:anchorId="712C9026" wp14:editId="4A37BEBD">
            <wp:simplePos x="0" y="0"/>
            <wp:positionH relativeFrom="margin">
              <wp:posOffset>215900</wp:posOffset>
            </wp:positionH>
            <wp:positionV relativeFrom="paragraph">
              <wp:posOffset>1270</wp:posOffset>
            </wp:positionV>
            <wp:extent cx="1022350" cy="863600"/>
            <wp:effectExtent l="0" t="0" r="6350" b="0"/>
            <wp:wrapNone/>
            <wp:docPr id="574" name="Picture 574" descr="شعار لمسابقة الرماية&#10;&#10;الوصف الذي تم إنشاؤه تلقائيا"/>
            <wp:cNvGraphicFramePr/>
            <a:graphic xmlns:a="http://schemas.openxmlformats.org/drawingml/2006/main">
              <a:graphicData uri="http://schemas.openxmlformats.org/drawingml/2006/picture">
                <pic:pic xmlns:pic="http://schemas.openxmlformats.org/drawingml/2006/picture">
                  <pic:nvPicPr>
                    <pic:cNvPr id="574" name="Picture 574" descr="A logo for a archery competition&#10;&#10;Description automatically generated"/>
                    <pic:cNvPicPr/>
                  </pic:nvPicPr>
                  <pic:blipFill>
                    <a:blip r:embed="rId9"/>
                    <a:stretch>
                      <a:fillRect/>
                    </a:stretch>
                  </pic:blipFill>
                  <pic:spPr>
                    <a:xfrm>
                      <a:off x="0" y="0"/>
                      <a:ext cx="1022350" cy="863600"/>
                    </a:xfrm>
                    <a:prstGeom prst="rect">
                      <a:avLst/>
                    </a:prstGeom>
                  </pic:spPr>
                </pic:pic>
              </a:graphicData>
            </a:graphic>
            <wp14:sizeRelH relativeFrom="margin">
              <wp14:pctWidth>0</wp14:pctWidth>
            </wp14:sizeRelH>
            <wp14:sizeRelV relativeFrom="margin">
              <wp14:pctHeight>0</wp14:pctHeight>
            </wp14:sizeRelV>
          </wp:anchor>
        </w:drawing>
      </w:r>
    </w:p>
    <w:p w14:paraId="65712C71" w14:textId="3D2DE7A3" w:rsidR="008A1928" w:rsidRDefault="008A1928" w:rsidP="009A7C07">
      <w:pPr>
        <w:pStyle w:val="Heading1"/>
        <w:bidi/>
        <w:ind w:left="0" w:firstLine="0"/>
        <w:jc w:val="center"/>
        <w:rPr>
          <w:b/>
        </w:rPr>
      </w:pPr>
      <w:r>
        <w:rPr>
          <w:rtl/>
        </w:rPr>
        <w:lastRenderedPageBreak/>
        <w:t>اتفاق الوالدين / المعلم / الطالب</w:t>
      </w:r>
    </w:p>
    <w:p w14:paraId="41C2D9DF" w14:textId="7FC17D77" w:rsidR="008A1928" w:rsidRDefault="008A1928" w:rsidP="008A1928">
      <w:pPr>
        <w:bidi/>
        <w:spacing w:after="9"/>
        <w:ind w:left="316" w:right="-4"/>
        <w:jc w:val="center"/>
      </w:pPr>
      <w:r>
        <w:rPr>
          <w:b/>
          <w:bCs/>
          <w:rtl/>
        </w:rPr>
        <w:t xml:space="preserve">2024 - 2025  </w:t>
      </w:r>
    </w:p>
    <w:p w14:paraId="6B2D0C49" w14:textId="77777777" w:rsidR="008A1928" w:rsidRDefault="008A1928" w:rsidP="008A1928">
      <w:pPr>
        <w:bidi/>
        <w:spacing w:after="9"/>
        <w:ind w:left="316" w:right="0"/>
        <w:jc w:val="center"/>
      </w:pPr>
      <w:r>
        <w:rPr>
          <w:b/>
          <w:bCs/>
          <w:rtl/>
        </w:rPr>
        <w:t xml:space="preserve">ESEA/العنوان الأول  </w:t>
      </w:r>
    </w:p>
    <w:p w14:paraId="3A3D4947" w14:textId="4C295042" w:rsidR="008A1928" w:rsidRDefault="008A1928" w:rsidP="008A1928">
      <w:pPr>
        <w:bidi/>
        <w:spacing w:after="9"/>
        <w:ind w:left="316" w:right="-51"/>
        <w:jc w:val="center"/>
      </w:pPr>
      <w:r>
        <w:rPr>
          <w:b/>
          <w:bCs/>
          <w:rtl/>
        </w:rPr>
        <w:t xml:space="preserve">"مكرسة للتميز." </w:t>
      </w:r>
    </w:p>
    <w:p w14:paraId="5C30ECE7" w14:textId="77777777" w:rsidR="008A1928" w:rsidRDefault="008A1928" w:rsidP="008A1928">
      <w:pPr>
        <w:bidi/>
        <w:spacing w:after="0" w:line="259" w:lineRule="auto"/>
        <w:ind w:left="418" w:right="0" w:firstLine="0"/>
        <w:jc w:val="center"/>
      </w:pPr>
      <w:r>
        <w:rPr>
          <w:rtl/>
        </w:rPr>
        <w:t xml:space="preserve"> </w:t>
      </w:r>
      <w:r>
        <w:rPr>
          <w:sz w:val="24"/>
          <w:szCs w:val="24"/>
          <w:rtl/>
        </w:rPr>
        <w:t xml:space="preserve"> </w:t>
      </w:r>
    </w:p>
    <w:p w14:paraId="5BFD3807" w14:textId="77777777" w:rsidR="008A1928" w:rsidRPr="000A067F" w:rsidRDefault="008A1928" w:rsidP="008A1928">
      <w:pPr>
        <w:bidi/>
        <w:ind w:left="778" w:right="533" w:hanging="360"/>
        <w:rPr>
          <w:rFonts w:ascii="Courier New" w:eastAsia="Courier New" w:hAnsi="Courier New" w:cs="Courier New"/>
          <w:szCs w:val="20"/>
        </w:rPr>
      </w:pPr>
      <w:r w:rsidRPr="000A067F">
        <w:rPr>
          <w:b/>
          <w:bCs/>
          <w:szCs w:val="20"/>
          <w:rtl/>
        </w:rPr>
        <w:t xml:space="preserve">اتفاقية الوالدين والوصي   </w:t>
      </w:r>
    </w:p>
    <w:p w14:paraId="1C5B43C8" w14:textId="77777777" w:rsidR="008A1928" w:rsidRPr="000A067F" w:rsidRDefault="008A1928" w:rsidP="008A1928">
      <w:pPr>
        <w:bidi/>
        <w:ind w:left="778" w:right="533" w:hanging="360"/>
        <w:rPr>
          <w:szCs w:val="20"/>
        </w:rPr>
      </w:pPr>
      <w:r w:rsidRPr="000A067F">
        <w:rPr>
          <w:rFonts w:eastAsia="Courier New"/>
          <w:szCs w:val="20"/>
          <w:rtl/>
        </w:rPr>
        <w:t xml:space="preserve">أريد أن ينجح طفلي ، لذلك سأشجعهم من خلال القيام بما يلي:  </w:t>
      </w:r>
    </w:p>
    <w:p w14:paraId="7443FDF6" w14:textId="77777777" w:rsidR="008A1928" w:rsidRPr="000A067F" w:rsidRDefault="008A1928" w:rsidP="008A1928">
      <w:pPr>
        <w:pStyle w:val="ListParagraph"/>
        <w:numPr>
          <w:ilvl w:val="0"/>
          <w:numId w:val="4"/>
        </w:numPr>
        <w:bidi/>
        <w:ind w:right="533"/>
        <w:rPr>
          <w:szCs w:val="20"/>
        </w:rPr>
      </w:pPr>
      <w:r w:rsidRPr="000A067F">
        <w:rPr>
          <w:szCs w:val="20"/>
          <w:rtl/>
        </w:rPr>
        <w:t xml:space="preserve">تأكد من أن طفلي دقيق ويذهب إلى المدرسة كل يوم.  </w:t>
      </w:r>
    </w:p>
    <w:p w14:paraId="6F72A9F2" w14:textId="77777777" w:rsidR="008A1928" w:rsidRPr="000A067F" w:rsidRDefault="008A1928" w:rsidP="008A1928">
      <w:pPr>
        <w:pStyle w:val="ListParagraph"/>
        <w:numPr>
          <w:ilvl w:val="0"/>
          <w:numId w:val="4"/>
        </w:numPr>
        <w:bidi/>
        <w:ind w:right="533"/>
        <w:rPr>
          <w:szCs w:val="20"/>
        </w:rPr>
      </w:pPr>
      <w:r w:rsidRPr="000A067F">
        <w:rPr>
          <w:szCs w:val="20"/>
          <w:rtl/>
        </w:rPr>
        <w:t xml:space="preserve">دعم المدرسة في جهودها للحفاظ على سلوك الطالب المناسب من خلال تشجيع جهود طفلي.   </w:t>
      </w:r>
    </w:p>
    <w:p w14:paraId="1CEE9231" w14:textId="77777777" w:rsidR="008A1928" w:rsidRPr="000A067F" w:rsidRDefault="008A1928" w:rsidP="008A1928">
      <w:pPr>
        <w:pStyle w:val="ListParagraph"/>
        <w:numPr>
          <w:ilvl w:val="0"/>
          <w:numId w:val="4"/>
        </w:numPr>
        <w:bidi/>
        <w:ind w:right="533"/>
        <w:rPr>
          <w:rFonts w:eastAsia="Courier New"/>
          <w:szCs w:val="20"/>
          <w:vertAlign w:val="subscript"/>
        </w:rPr>
      </w:pPr>
      <w:r w:rsidRPr="000A067F">
        <w:rPr>
          <w:szCs w:val="20"/>
          <w:rtl/>
        </w:rPr>
        <w:t xml:space="preserve">ضع جدولا ثابتا للمهمة وقم بمراجعتها يوميا.   </w:t>
      </w:r>
    </w:p>
    <w:p w14:paraId="076B1D39" w14:textId="77777777" w:rsidR="008A1928" w:rsidRPr="000A067F" w:rsidRDefault="008A1928" w:rsidP="008A1928">
      <w:pPr>
        <w:pStyle w:val="ListParagraph"/>
        <w:numPr>
          <w:ilvl w:val="0"/>
          <w:numId w:val="4"/>
        </w:numPr>
        <w:bidi/>
        <w:ind w:right="533"/>
        <w:rPr>
          <w:szCs w:val="20"/>
        </w:rPr>
      </w:pPr>
      <w:r w:rsidRPr="000A067F">
        <w:rPr>
          <w:szCs w:val="20"/>
          <w:rtl/>
        </w:rPr>
        <w:t xml:space="preserve">توفير منطقة هادئة ومضاءة جيدا للدراسة أو التعلم عن بعد.   </w:t>
      </w:r>
    </w:p>
    <w:p w14:paraId="334CC8C2" w14:textId="77777777" w:rsidR="008A1928" w:rsidRPr="000A067F" w:rsidRDefault="008A1928" w:rsidP="008A1928">
      <w:pPr>
        <w:pStyle w:val="ListParagraph"/>
        <w:numPr>
          <w:ilvl w:val="0"/>
          <w:numId w:val="4"/>
        </w:numPr>
        <w:bidi/>
        <w:spacing w:after="34"/>
        <w:ind w:right="144"/>
        <w:rPr>
          <w:szCs w:val="20"/>
        </w:rPr>
      </w:pPr>
      <w:r w:rsidRPr="000A067F">
        <w:rPr>
          <w:szCs w:val="20"/>
          <w:rtl/>
        </w:rPr>
        <w:t xml:space="preserve">كن على دراية بما يتعلمه طفلي من خلال المشاركة في المؤتمرات / الاجتماعات والأنشطة ، وكذلك التطوع في المدرسة.  </w:t>
      </w:r>
    </w:p>
    <w:p w14:paraId="23BE8508" w14:textId="77777777" w:rsidR="008A1928" w:rsidRPr="000A067F" w:rsidRDefault="008A1928" w:rsidP="008A1928">
      <w:pPr>
        <w:pStyle w:val="ListParagraph"/>
        <w:numPr>
          <w:ilvl w:val="0"/>
          <w:numId w:val="4"/>
        </w:numPr>
        <w:bidi/>
        <w:ind w:right="144"/>
        <w:rPr>
          <w:szCs w:val="20"/>
        </w:rPr>
      </w:pPr>
      <w:r w:rsidRPr="000A067F">
        <w:rPr>
          <w:szCs w:val="20"/>
          <w:rtl/>
        </w:rPr>
        <w:t xml:space="preserve">تطوير شراكة مع المدرسة لمساعدة طفلي على تحقيق المعايير العالية للولاية.   </w:t>
      </w:r>
    </w:p>
    <w:p w14:paraId="5F02537B" w14:textId="77777777" w:rsidR="008A1928" w:rsidRPr="000A067F" w:rsidRDefault="008A1928" w:rsidP="008A1928">
      <w:pPr>
        <w:pStyle w:val="ListParagraph"/>
        <w:numPr>
          <w:ilvl w:val="0"/>
          <w:numId w:val="4"/>
        </w:numPr>
        <w:bidi/>
        <w:spacing w:after="37"/>
        <w:ind w:right="144"/>
        <w:rPr>
          <w:rFonts w:eastAsia="Arial"/>
          <w:szCs w:val="20"/>
        </w:rPr>
      </w:pPr>
      <w:r w:rsidRPr="000A067F">
        <w:rPr>
          <w:szCs w:val="20"/>
          <w:rtl/>
        </w:rPr>
        <w:t xml:space="preserve">شجع طفلي على التعبير عن مشاكله وسوء فهمه.   </w:t>
      </w:r>
    </w:p>
    <w:p w14:paraId="77496BC6" w14:textId="77777777" w:rsidR="008A1928" w:rsidRPr="000A067F" w:rsidRDefault="008A1928" w:rsidP="008A1928">
      <w:pPr>
        <w:pStyle w:val="ListParagraph"/>
        <w:numPr>
          <w:ilvl w:val="0"/>
          <w:numId w:val="4"/>
        </w:numPr>
        <w:bidi/>
        <w:spacing w:after="37"/>
        <w:ind w:right="144"/>
        <w:rPr>
          <w:rFonts w:eastAsia="Courier New"/>
          <w:szCs w:val="20"/>
        </w:rPr>
      </w:pPr>
      <w:r w:rsidRPr="000A067F">
        <w:rPr>
          <w:szCs w:val="20"/>
          <w:rtl/>
        </w:rPr>
        <w:t xml:space="preserve">توفير وقت نوم محدد يمنح طفلي قسطا كافيا من النوم للعمل في المدرسة </w:t>
      </w:r>
    </w:p>
    <w:p w14:paraId="56B87FD1" w14:textId="77777777" w:rsidR="008A1928" w:rsidRPr="000A067F" w:rsidRDefault="008A1928" w:rsidP="008A1928">
      <w:pPr>
        <w:pStyle w:val="ListParagraph"/>
        <w:numPr>
          <w:ilvl w:val="0"/>
          <w:numId w:val="4"/>
        </w:numPr>
        <w:bidi/>
        <w:spacing w:after="37"/>
        <w:ind w:right="144"/>
        <w:rPr>
          <w:szCs w:val="20"/>
        </w:rPr>
      </w:pPr>
      <w:r w:rsidRPr="000A067F">
        <w:rPr>
          <w:szCs w:val="20"/>
          <w:rtl/>
        </w:rPr>
        <w:t xml:space="preserve">مراقبة المعلومات المرسلة إلى المنزل والتي تتطلب توقيعي.   </w:t>
      </w:r>
    </w:p>
    <w:p w14:paraId="67C3170B" w14:textId="77777777" w:rsidR="009A7C07" w:rsidRDefault="008A1928" w:rsidP="008A1928">
      <w:pPr>
        <w:bidi/>
        <w:spacing w:after="0" w:line="259" w:lineRule="auto"/>
        <w:ind w:left="10" w:right="144"/>
        <w:jc w:val="right"/>
        <w:rPr>
          <w:szCs w:val="20"/>
        </w:rPr>
      </w:pPr>
      <w:r w:rsidRPr="000A067F">
        <w:rPr>
          <w:szCs w:val="20"/>
          <w:rtl/>
        </w:rPr>
        <w:t xml:space="preserve"> </w:t>
      </w:r>
    </w:p>
    <w:p w14:paraId="7F0C5C8C" w14:textId="60C7B04B" w:rsidR="008A1928" w:rsidRPr="000A067F" w:rsidRDefault="008A1928" w:rsidP="008A1928">
      <w:pPr>
        <w:bidi/>
        <w:spacing w:after="0" w:line="259" w:lineRule="auto"/>
        <w:ind w:left="10" w:right="144"/>
        <w:jc w:val="right"/>
        <w:rPr>
          <w:szCs w:val="20"/>
        </w:rPr>
      </w:pPr>
      <w:r w:rsidRPr="000A067F">
        <w:rPr>
          <w:szCs w:val="20"/>
          <w:rtl/>
        </w:rPr>
        <w:t xml:space="preserve">توقيع___________________________________   </w:t>
      </w:r>
    </w:p>
    <w:p w14:paraId="423075DC" w14:textId="77777777" w:rsidR="009A7C07" w:rsidRDefault="009A7C07" w:rsidP="008A1928">
      <w:pPr>
        <w:bidi/>
        <w:spacing w:after="11" w:line="259" w:lineRule="auto"/>
        <w:ind w:left="418" w:right="0" w:firstLine="0"/>
        <w:rPr>
          <w:b/>
          <w:szCs w:val="20"/>
        </w:rPr>
      </w:pPr>
    </w:p>
    <w:p w14:paraId="18476F15" w14:textId="4257ED1E" w:rsidR="008A1928" w:rsidRPr="000A067F" w:rsidRDefault="008A1928" w:rsidP="008A1928">
      <w:pPr>
        <w:bidi/>
        <w:spacing w:after="11" w:line="259" w:lineRule="auto"/>
        <w:ind w:left="418" w:right="0" w:firstLine="0"/>
        <w:rPr>
          <w:szCs w:val="20"/>
        </w:rPr>
      </w:pPr>
      <w:r w:rsidRPr="000A067F">
        <w:rPr>
          <w:b/>
          <w:bCs/>
          <w:szCs w:val="20"/>
          <w:rtl/>
        </w:rPr>
        <w:t xml:space="preserve">اتفاقية الطالب   </w:t>
      </w:r>
    </w:p>
    <w:p w14:paraId="077D34CD" w14:textId="77777777" w:rsidR="008A1928" w:rsidRPr="000A067F" w:rsidRDefault="008A1928" w:rsidP="008A1928">
      <w:pPr>
        <w:bidi/>
        <w:ind w:right="144"/>
        <w:rPr>
          <w:szCs w:val="20"/>
        </w:rPr>
      </w:pPr>
      <w:r w:rsidRPr="000A067F">
        <w:rPr>
          <w:szCs w:val="20"/>
          <w:rtl/>
        </w:rPr>
        <w:t xml:space="preserve">من المهم أن تعمل بجد قدر الإمكان. لذلك ، سأسعى للقيام بما يلي:   </w:t>
      </w:r>
    </w:p>
    <w:p w14:paraId="695F4A7A" w14:textId="77777777" w:rsidR="008A1928" w:rsidRPr="000A067F" w:rsidRDefault="008A1928" w:rsidP="008A1928">
      <w:pPr>
        <w:numPr>
          <w:ilvl w:val="0"/>
          <w:numId w:val="3"/>
        </w:numPr>
        <w:bidi/>
        <w:ind w:right="144" w:hanging="360"/>
        <w:rPr>
          <w:szCs w:val="20"/>
        </w:rPr>
      </w:pPr>
      <w:r w:rsidRPr="000A067F">
        <w:rPr>
          <w:szCs w:val="20"/>
          <w:rtl/>
        </w:rPr>
        <w:t xml:space="preserve">الوصول إلى المدرسة / تسجيل الدخول إلى الفصول الدراسية في الوقت المحدد وحضور جميع الفصول كل يوم.   </w:t>
      </w:r>
    </w:p>
    <w:p w14:paraId="07B91865" w14:textId="77777777" w:rsidR="008A1928" w:rsidRPr="000A067F" w:rsidRDefault="008A1928" w:rsidP="008A1928">
      <w:pPr>
        <w:numPr>
          <w:ilvl w:val="0"/>
          <w:numId w:val="3"/>
        </w:numPr>
        <w:bidi/>
        <w:ind w:right="144" w:hanging="360"/>
        <w:rPr>
          <w:szCs w:val="20"/>
        </w:rPr>
      </w:pPr>
      <w:r w:rsidRPr="000A067F">
        <w:rPr>
          <w:szCs w:val="20"/>
          <w:rtl/>
        </w:rPr>
        <w:t xml:space="preserve">التزم بقواعد قواعد سلوك الطالب.   </w:t>
      </w:r>
    </w:p>
    <w:p w14:paraId="62E987A6" w14:textId="77777777" w:rsidR="008A1928" w:rsidRPr="000A067F" w:rsidRDefault="008A1928" w:rsidP="008A1928">
      <w:pPr>
        <w:numPr>
          <w:ilvl w:val="0"/>
          <w:numId w:val="3"/>
        </w:numPr>
        <w:bidi/>
        <w:ind w:right="144" w:hanging="360"/>
        <w:rPr>
          <w:szCs w:val="20"/>
        </w:rPr>
      </w:pPr>
      <w:r w:rsidRPr="000A067F">
        <w:rPr>
          <w:szCs w:val="20"/>
          <w:rtl/>
        </w:rPr>
        <w:t xml:space="preserve">ضع جدولا زمنيا لإكمال المهام.   </w:t>
      </w:r>
    </w:p>
    <w:p w14:paraId="3405C48C" w14:textId="77777777" w:rsidR="008A1928" w:rsidRPr="000A067F" w:rsidRDefault="008A1928" w:rsidP="008A1928">
      <w:pPr>
        <w:numPr>
          <w:ilvl w:val="0"/>
          <w:numId w:val="3"/>
        </w:numPr>
        <w:bidi/>
        <w:ind w:right="144" w:hanging="360"/>
        <w:rPr>
          <w:szCs w:val="20"/>
        </w:rPr>
      </w:pPr>
      <w:r w:rsidRPr="000A067F">
        <w:rPr>
          <w:szCs w:val="20"/>
          <w:rtl/>
        </w:rPr>
        <w:t xml:space="preserve">تعال إلى المدرسة كل يوم بالورق والقلم الرصاص والأدوات الأخرى اللازمة للتعلم.   </w:t>
      </w:r>
    </w:p>
    <w:p w14:paraId="5C51EF25" w14:textId="77777777" w:rsidR="008A1928" w:rsidRPr="000A067F" w:rsidRDefault="008A1928" w:rsidP="008A1928">
      <w:pPr>
        <w:numPr>
          <w:ilvl w:val="0"/>
          <w:numId w:val="3"/>
        </w:numPr>
        <w:bidi/>
        <w:ind w:right="144" w:hanging="360"/>
        <w:rPr>
          <w:szCs w:val="20"/>
        </w:rPr>
      </w:pPr>
      <w:r w:rsidRPr="000A067F">
        <w:rPr>
          <w:szCs w:val="20"/>
          <w:rtl/>
        </w:rPr>
        <w:t xml:space="preserve">مراجعة توقعات السلوك بانتظام ومدونة قواعد سلوك الطالب   </w:t>
      </w:r>
    </w:p>
    <w:p w14:paraId="4E5058CC" w14:textId="77777777" w:rsidR="008A1928" w:rsidRPr="000A067F" w:rsidRDefault="008A1928" w:rsidP="008A1928">
      <w:pPr>
        <w:numPr>
          <w:ilvl w:val="0"/>
          <w:numId w:val="3"/>
        </w:numPr>
        <w:bidi/>
        <w:ind w:right="144" w:hanging="360"/>
        <w:rPr>
          <w:szCs w:val="20"/>
        </w:rPr>
      </w:pPr>
      <w:r w:rsidRPr="000A067F">
        <w:rPr>
          <w:szCs w:val="20"/>
          <w:rtl/>
        </w:rPr>
        <w:t xml:space="preserve">تحمل المسؤولية عن أفعالي ومؤهلاتي والتعاون مع الآخرين في جميع مواقف التعلم.   </w:t>
      </w:r>
    </w:p>
    <w:p w14:paraId="7B6B7BB3" w14:textId="77777777" w:rsidR="008A1928" w:rsidRDefault="008A1928" w:rsidP="008A1928">
      <w:pPr>
        <w:bidi/>
        <w:ind w:left="418" w:right="144" w:firstLine="4744"/>
        <w:jc w:val="right"/>
        <w:rPr>
          <w:szCs w:val="20"/>
        </w:rPr>
      </w:pPr>
      <w:r w:rsidRPr="000A067F">
        <w:rPr>
          <w:szCs w:val="20"/>
          <w:rtl/>
        </w:rPr>
        <w:t xml:space="preserve"> </w:t>
      </w:r>
    </w:p>
    <w:p w14:paraId="4FFA2341" w14:textId="77777777" w:rsidR="009A7C07" w:rsidRDefault="009A7C07" w:rsidP="008A1928">
      <w:pPr>
        <w:bidi/>
        <w:ind w:left="418" w:right="144" w:firstLine="4744"/>
        <w:jc w:val="right"/>
        <w:rPr>
          <w:szCs w:val="20"/>
        </w:rPr>
      </w:pPr>
    </w:p>
    <w:p w14:paraId="657569F3" w14:textId="58264A38" w:rsidR="008A1928" w:rsidRDefault="008A1928" w:rsidP="008A1928">
      <w:pPr>
        <w:bidi/>
        <w:ind w:left="418" w:right="144" w:firstLine="4744"/>
        <w:jc w:val="right"/>
        <w:rPr>
          <w:szCs w:val="20"/>
        </w:rPr>
      </w:pPr>
      <w:r w:rsidRPr="000A067F">
        <w:rPr>
          <w:szCs w:val="20"/>
          <w:rtl/>
        </w:rPr>
        <w:t xml:space="preserve">توقيع_____________________________________ </w:t>
      </w:r>
    </w:p>
    <w:p w14:paraId="646E8D14" w14:textId="77777777" w:rsidR="008A1928" w:rsidRPr="000A067F" w:rsidRDefault="008A1928" w:rsidP="008A1928">
      <w:pPr>
        <w:bidi/>
        <w:ind w:left="418" w:right="144" w:firstLine="4744"/>
        <w:jc w:val="right"/>
        <w:rPr>
          <w:szCs w:val="20"/>
        </w:rPr>
      </w:pPr>
      <w:r w:rsidRPr="000A067F">
        <w:rPr>
          <w:szCs w:val="20"/>
          <w:rtl/>
        </w:rPr>
        <w:t xml:space="preserve">  </w:t>
      </w:r>
    </w:p>
    <w:p w14:paraId="62527A4B" w14:textId="77777777" w:rsidR="009A7C07" w:rsidRDefault="009A7C07" w:rsidP="008A1928">
      <w:pPr>
        <w:bidi/>
        <w:ind w:left="418" w:right="144" w:firstLine="0"/>
        <w:rPr>
          <w:b/>
          <w:szCs w:val="20"/>
        </w:rPr>
      </w:pPr>
    </w:p>
    <w:p w14:paraId="00273780" w14:textId="4A275772" w:rsidR="008A1928" w:rsidRPr="000A067F" w:rsidRDefault="008A1928" w:rsidP="008A1928">
      <w:pPr>
        <w:bidi/>
        <w:ind w:left="418" w:right="144" w:firstLine="0"/>
        <w:rPr>
          <w:szCs w:val="20"/>
        </w:rPr>
      </w:pPr>
      <w:r w:rsidRPr="000A067F">
        <w:rPr>
          <w:b/>
          <w:bCs/>
          <w:szCs w:val="20"/>
          <w:rtl/>
        </w:rPr>
        <w:t xml:space="preserve">من   </w:t>
      </w:r>
      <w:r w:rsidRPr="000A067F">
        <w:rPr>
          <w:szCs w:val="20"/>
          <w:rtl/>
        </w:rPr>
        <w:t xml:space="preserve">المهم لجميع الطلاب تحقيق النجاح الأكاديمي. لذلك ، سأسعى للقيام بما يلي:   </w:t>
      </w:r>
    </w:p>
    <w:p w14:paraId="7B88C6F2" w14:textId="77777777" w:rsidR="008A1928" w:rsidRPr="000A067F" w:rsidRDefault="008A1928" w:rsidP="008A1928">
      <w:pPr>
        <w:numPr>
          <w:ilvl w:val="0"/>
          <w:numId w:val="3"/>
        </w:numPr>
        <w:bidi/>
        <w:ind w:right="144" w:hanging="360"/>
        <w:rPr>
          <w:szCs w:val="20"/>
        </w:rPr>
      </w:pPr>
      <w:r w:rsidRPr="000A067F">
        <w:rPr>
          <w:szCs w:val="20"/>
          <w:rtl/>
        </w:rPr>
        <w:t xml:space="preserve">توفير الواجبات المنزلية للطلاب ومساعدة الآباء على المساعدة في الواجبات المنزلية.   </w:t>
      </w:r>
    </w:p>
    <w:p w14:paraId="49451A84" w14:textId="77777777" w:rsidR="008A1928" w:rsidRPr="000A067F" w:rsidRDefault="008A1928" w:rsidP="008A1928">
      <w:pPr>
        <w:numPr>
          <w:ilvl w:val="0"/>
          <w:numId w:val="3"/>
        </w:numPr>
        <w:bidi/>
        <w:ind w:right="144" w:hanging="360"/>
        <w:rPr>
          <w:szCs w:val="20"/>
        </w:rPr>
      </w:pPr>
      <w:r w:rsidRPr="000A067F">
        <w:rPr>
          <w:szCs w:val="20"/>
          <w:rtl/>
        </w:rPr>
        <w:t xml:space="preserve">شجع أولياء الأمور على أن يكونوا نشطين وأن يزوروا / يراقبوا الفصل الدراسي / المدرسة الخاصة بأطفالهم بشكل منتظم.  </w:t>
      </w:r>
    </w:p>
    <w:p w14:paraId="7B1711B1" w14:textId="77777777" w:rsidR="008A1928" w:rsidRPr="000A067F" w:rsidRDefault="008A1928" w:rsidP="008A1928">
      <w:pPr>
        <w:numPr>
          <w:ilvl w:val="0"/>
          <w:numId w:val="3"/>
        </w:numPr>
        <w:bidi/>
        <w:ind w:right="144" w:hanging="360"/>
        <w:rPr>
          <w:szCs w:val="20"/>
        </w:rPr>
      </w:pPr>
      <w:r w:rsidRPr="000A067F">
        <w:rPr>
          <w:szCs w:val="20"/>
          <w:rtl/>
        </w:rPr>
        <w:t xml:space="preserve">التواصل مع أولياء الأمور بشكل متكرر لإبلاغهم بتقدم الطلاب   </w:t>
      </w:r>
    </w:p>
    <w:p w14:paraId="3F0EA80A" w14:textId="77777777" w:rsidR="008A1928" w:rsidRPr="000A067F" w:rsidRDefault="008A1928" w:rsidP="008A1928">
      <w:pPr>
        <w:numPr>
          <w:ilvl w:val="0"/>
          <w:numId w:val="3"/>
        </w:numPr>
        <w:bidi/>
        <w:ind w:right="144" w:hanging="360"/>
        <w:rPr>
          <w:szCs w:val="20"/>
        </w:rPr>
      </w:pPr>
      <w:r w:rsidRPr="000A067F">
        <w:rPr>
          <w:szCs w:val="20"/>
          <w:rtl/>
        </w:rPr>
        <w:t xml:space="preserve">استخدم المكافآت والحوافز لتحفيز الطلاب.   </w:t>
      </w:r>
    </w:p>
    <w:p w14:paraId="30516179" w14:textId="77777777" w:rsidR="008A1928" w:rsidRPr="000A067F" w:rsidRDefault="008A1928" w:rsidP="008A1928">
      <w:pPr>
        <w:numPr>
          <w:ilvl w:val="0"/>
          <w:numId w:val="3"/>
        </w:numPr>
        <w:bidi/>
        <w:ind w:right="144" w:hanging="360"/>
        <w:rPr>
          <w:szCs w:val="20"/>
        </w:rPr>
      </w:pPr>
      <w:r w:rsidRPr="000A067F">
        <w:rPr>
          <w:szCs w:val="20"/>
          <w:rtl/>
        </w:rPr>
        <w:t xml:space="preserve">إشراك الطلاب في دروس جذابة للغاية ومتوافقة مع المعايير كل يوم توفر الوصول إلى جميع الطلاب   </w:t>
      </w:r>
    </w:p>
    <w:p w14:paraId="3D1530A1" w14:textId="77777777" w:rsidR="008A1928" w:rsidRPr="000A067F" w:rsidRDefault="008A1928" w:rsidP="008A1928">
      <w:pPr>
        <w:numPr>
          <w:ilvl w:val="0"/>
          <w:numId w:val="3"/>
        </w:numPr>
        <w:bidi/>
        <w:ind w:right="144" w:hanging="360"/>
        <w:rPr>
          <w:szCs w:val="20"/>
        </w:rPr>
      </w:pPr>
      <w:r w:rsidRPr="000A067F">
        <w:rPr>
          <w:szCs w:val="20"/>
          <w:rtl/>
        </w:rPr>
        <w:t xml:space="preserve">توفير فصل دراسي دافئ ومرحب لأولياء الأمور والطلاب.   </w:t>
      </w:r>
    </w:p>
    <w:p w14:paraId="70F769E0" w14:textId="77777777" w:rsidR="008A1928" w:rsidRPr="000A067F" w:rsidRDefault="008A1928" w:rsidP="008A1928">
      <w:pPr>
        <w:numPr>
          <w:ilvl w:val="0"/>
          <w:numId w:val="3"/>
        </w:numPr>
        <w:bidi/>
        <w:ind w:right="144" w:hanging="360"/>
        <w:rPr>
          <w:szCs w:val="20"/>
        </w:rPr>
      </w:pPr>
      <w:r w:rsidRPr="000A067F">
        <w:rPr>
          <w:szCs w:val="20"/>
          <w:rtl/>
        </w:rPr>
        <w:t xml:space="preserve">شجع الطلاب على استخدام الأنشطة الخاصة في الفصل الدراسي ، لجعل التعلم ممتعا وممتعا لتلبية احتياجات الطلاب الفردية.   </w:t>
      </w:r>
    </w:p>
    <w:p w14:paraId="239DFC33" w14:textId="77777777" w:rsidR="009A7C07" w:rsidRDefault="009A7C07" w:rsidP="008A1928">
      <w:pPr>
        <w:bidi/>
        <w:spacing w:after="36"/>
        <w:ind w:left="418" w:right="144" w:firstLine="4744"/>
        <w:jc w:val="right"/>
        <w:rPr>
          <w:szCs w:val="20"/>
        </w:rPr>
      </w:pPr>
    </w:p>
    <w:p w14:paraId="5EA5AAF6" w14:textId="7EE0FBAD" w:rsidR="008A1928" w:rsidRDefault="008A1928" w:rsidP="008A1928">
      <w:pPr>
        <w:bidi/>
        <w:spacing w:after="36"/>
        <w:ind w:left="418" w:right="144" w:firstLine="4744"/>
        <w:jc w:val="right"/>
        <w:rPr>
          <w:szCs w:val="20"/>
        </w:rPr>
      </w:pPr>
      <w:r w:rsidRPr="000A067F">
        <w:rPr>
          <w:szCs w:val="20"/>
          <w:rtl/>
        </w:rPr>
        <w:t xml:space="preserve">توقيع_____________________________________  </w:t>
      </w:r>
    </w:p>
    <w:p w14:paraId="149C917C" w14:textId="77777777" w:rsidR="008A1928" w:rsidRPr="000A067F" w:rsidRDefault="008A1928" w:rsidP="008A1928">
      <w:pPr>
        <w:bidi/>
        <w:spacing w:after="36"/>
        <w:ind w:left="418" w:right="144" w:firstLine="4744"/>
        <w:jc w:val="right"/>
        <w:rPr>
          <w:szCs w:val="20"/>
        </w:rPr>
      </w:pPr>
      <w:r w:rsidRPr="000A067F">
        <w:rPr>
          <w:szCs w:val="20"/>
          <w:rtl/>
        </w:rPr>
        <w:t xml:space="preserve"> </w:t>
      </w:r>
    </w:p>
    <w:p w14:paraId="0DBE3770" w14:textId="77777777" w:rsidR="009A7C07" w:rsidRDefault="009A7C07" w:rsidP="008A1928">
      <w:pPr>
        <w:bidi/>
        <w:spacing w:after="36"/>
        <w:ind w:left="418" w:right="144" w:firstLine="0"/>
        <w:rPr>
          <w:b/>
          <w:szCs w:val="20"/>
        </w:rPr>
      </w:pPr>
    </w:p>
    <w:p w14:paraId="1980FCC6" w14:textId="77777777" w:rsidR="009A7C07" w:rsidRDefault="009A7C07" w:rsidP="008A1928">
      <w:pPr>
        <w:bidi/>
        <w:spacing w:after="36"/>
        <w:ind w:left="418" w:right="144" w:firstLine="0"/>
        <w:rPr>
          <w:b/>
          <w:szCs w:val="20"/>
        </w:rPr>
      </w:pPr>
    </w:p>
    <w:p w14:paraId="0A652A01" w14:textId="77777777" w:rsidR="009A7C07" w:rsidRDefault="009A7C07" w:rsidP="008A1928">
      <w:pPr>
        <w:bidi/>
        <w:spacing w:after="36"/>
        <w:ind w:left="418" w:right="144" w:firstLine="0"/>
        <w:rPr>
          <w:b/>
          <w:szCs w:val="20"/>
        </w:rPr>
      </w:pPr>
    </w:p>
    <w:p w14:paraId="0889013E" w14:textId="77777777" w:rsidR="009A7C07" w:rsidRDefault="009A7C07" w:rsidP="008A1928">
      <w:pPr>
        <w:bidi/>
        <w:spacing w:after="36"/>
        <w:ind w:left="418" w:right="144" w:firstLine="0"/>
        <w:rPr>
          <w:b/>
          <w:szCs w:val="20"/>
        </w:rPr>
      </w:pPr>
    </w:p>
    <w:p w14:paraId="55860E06" w14:textId="66092979" w:rsidR="008A1928" w:rsidRPr="000A067F" w:rsidRDefault="008A1928" w:rsidP="008A1928">
      <w:pPr>
        <w:bidi/>
        <w:spacing w:after="36"/>
        <w:ind w:left="418" w:right="144" w:firstLine="0"/>
        <w:rPr>
          <w:rFonts w:ascii="Arial" w:eastAsia="Arial" w:hAnsi="Arial" w:cs="Arial"/>
          <w:szCs w:val="20"/>
        </w:rPr>
      </w:pPr>
      <w:r w:rsidRPr="000A067F">
        <w:rPr>
          <w:b/>
          <w:bCs/>
          <w:szCs w:val="20"/>
          <w:rtl/>
        </w:rPr>
        <w:t xml:space="preserve">الاتفاقية الرئيسية   </w:t>
      </w:r>
      <w:r w:rsidRPr="000A067F">
        <w:rPr>
          <w:szCs w:val="20"/>
          <w:rtl/>
        </w:rPr>
        <w:t xml:space="preserve">أنا أؤيد النجاح الأكاديمي لجميع الطلاب ومشاركة أولياء الأمور. لذلك ، سأسعى للقيام بما يلي:    </w:t>
      </w:r>
      <w:r w:rsidRPr="000A067F">
        <w:rPr>
          <w:rFonts w:ascii="Arial" w:eastAsia="Arial" w:hAnsi="Arial" w:cs="Arial"/>
          <w:szCs w:val="20"/>
          <w:rtl/>
        </w:rPr>
        <w:tab/>
      </w:r>
    </w:p>
    <w:p w14:paraId="12D4DD11" w14:textId="77777777" w:rsidR="008A1928" w:rsidRPr="000A067F" w:rsidRDefault="008A1928" w:rsidP="008A1928">
      <w:pPr>
        <w:pStyle w:val="ListParagraph"/>
        <w:numPr>
          <w:ilvl w:val="0"/>
          <w:numId w:val="5"/>
        </w:numPr>
        <w:bidi/>
        <w:spacing w:after="36"/>
        <w:ind w:right="144"/>
        <w:rPr>
          <w:szCs w:val="20"/>
        </w:rPr>
      </w:pPr>
      <w:r w:rsidRPr="000A067F">
        <w:rPr>
          <w:szCs w:val="20"/>
          <w:rtl/>
        </w:rPr>
        <w:t xml:space="preserve">توفير بيئة آمنة تسمح بالتواصل الإيجابي بين المعلم وأولياء الأمور والطالب.  </w:t>
      </w:r>
    </w:p>
    <w:p w14:paraId="0B318356" w14:textId="77777777" w:rsidR="008A1928" w:rsidRPr="000A067F" w:rsidRDefault="008A1928" w:rsidP="008A1928">
      <w:pPr>
        <w:numPr>
          <w:ilvl w:val="0"/>
          <w:numId w:val="3"/>
        </w:numPr>
        <w:bidi/>
        <w:ind w:right="144" w:hanging="360"/>
        <w:rPr>
          <w:szCs w:val="20"/>
        </w:rPr>
      </w:pPr>
      <w:r w:rsidRPr="000A067F">
        <w:rPr>
          <w:szCs w:val="20"/>
          <w:rtl/>
        </w:rPr>
        <w:t xml:space="preserve">توفير فرص متعددة لأولياء الأمور للمشاركة في الفعاليات والاجتماعات المدرسية.   </w:t>
      </w:r>
    </w:p>
    <w:p w14:paraId="05882987" w14:textId="77777777" w:rsidR="008A1928" w:rsidRPr="000A067F" w:rsidRDefault="008A1928" w:rsidP="008A1928">
      <w:pPr>
        <w:numPr>
          <w:ilvl w:val="0"/>
          <w:numId w:val="3"/>
        </w:numPr>
        <w:bidi/>
        <w:ind w:right="144" w:hanging="360"/>
        <w:rPr>
          <w:szCs w:val="20"/>
        </w:rPr>
      </w:pPr>
      <w:r w:rsidRPr="000A067F">
        <w:rPr>
          <w:szCs w:val="20"/>
          <w:rtl/>
        </w:rPr>
        <w:t xml:space="preserve">توفير مناهج وتعليمات عالية الجودة في بيئة تعليمية فعالة وداعمة تمكن الأطفال من تلبية معايير تحصيل الطلاب في الولاية.   </w:t>
      </w:r>
    </w:p>
    <w:p w14:paraId="53ADC4C2" w14:textId="77777777" w:rsidR="008A1928" w:rsidRPr="000A067F" w:rsidRDefault="008A1928" w:rsidP="008A1928">
      <w:pPr>
        <w:numPr>
          <w:ilvl w:val="0"/>
          <w:numId w:val="3"/>
        </w:numPr>
        <w:bidi/>
        <w:ind w:right="144" w:hanging="360"/>
        <w:rPr>
          <w:szCs w:val="20"/>
        </w:rPr>
      </w:pPr>
      <w:r w:rsidRPr="000A067F">
        <w:rPr>
          <w:szCs w:val="20"/>
          <w:rtl/>
        </w:rPr>
        <w:t xml:space="preserve">توفير الفرص لمؤتمرات الآباء والمعلمين.   </w:t>
      </w:r>
    </w:p>
    <w:p w14:paraId="4C622077" w14:textId="77777777" w:rsidR="008A1928" w:rsidRPr="000A067F" w:rsidRDefault="008A1928" w:rsidP="008A1928">
      <w:pPr>
        <w:numPr>
          <w:ilvl w:val="0"/>
          <w:numId w:val="3"/>
        </w:numPr>
        <w:bidi/>
        <w:ind w:right="144" w:hanging="360"/>
        <w:rPr>
          <w:szCs w:val="20"/>
        </w:rPr>
      </w:pPr>
      <w:r w:rsidRPr="000A067F">
        <w:rPr>
          <w:szCs w:val="20"/>
          <w:rtl/>
        </w:rPr>
        <w:t xml:space="preserve">شجع المعلمين والطلاب على السعي لتحقيق توقعات أكاديمية واجتماعية وجسدية عالية.   </w:t>
      </w:r>
    </w:p>
    <w:p w14:paraId="6B8454D6" w14:textId="77777777" w:rsidR="008A1928" w:rsidRPr="000A067F" w:rsidRDefault="008A1928" w:rsidP="008A1928">
      <w:pPr>
        <w:numPr>
          <w:ilvl w:val="0"/>
          <w:numId w:val="3"/>
        </w:numPr>
        <w:bidi/>
        <w:ind w:right="144" w:hanging="360"/>
        <w:rPr>
          <w:szCs w:val="20"/>
        </w:rPr>
      </w:pPr>
      <w:r w:rsidRPr="000A067F">
        <w:rPr>
          <w:szCs w:val="20"/>
          <w:rtl/>
        </w:rPr>
        <w:t xml:space="preserve">شجع المعلمين والطلاب على احترام أنفسهم والآخرين والممتلكات دائما.   </w:t>
      </w:r>
    </w:p>
    <w:p w14:paraId="4EB78D41" w14:textId="77777777" w:rsidR="008A1928" w:rsidRPr="000A067F" w:rsidRDefault="008A1928" w:rsidP="008A1928">
      <w:pPr>
        <w:numPr>
          <w:ilvl w:val="0"/>
          <w:numId w:val="3"/>
        </w:numPr>
        <w:bidi/>
        <w:ind w:right="144" w:hanging="360"/>
        <w:rPr>
          <w:szCs w:val="20"/>
        </w:rPr>
      </w:pPr>
      <w:r w:rsidRPr="000A067F">
        <w:rPr>
          <w:szCs w:val="20"/>
          <w:rtl/>
        </w:rPr>
        <w:lastRenderedPageBreak/>
        <w:t xml:space="preserve">تقديم تقارير مرحلية لأولياء الأمور في الوقت المناسب.   </w:t>
      </w:r>
    </w:p>
    <w:p w14:paraId="72B2C5A9" w14:textId="77777777" w:rsidR="008A1928" w:rsidRPr="000A067F" w:rsidRDefault="008A1928" w:rsidP="008A1928">
      <w:pPr>
        <w:bidi/>
        <w:spacing w:after="0" w:line="259" w:lineRule="auto"/>
        <w:ind w:left="418" w:right="0" w:firstLine="0"/>
        <w:jc w:val="right"/>
        <w:rPr>
          <w:szCs w:val="20"/>
        </w:rPr>
      </w:pPr>
      <w:r w:rsidRPr="000A067F">
        <w:rPr>
          <w:szCs w:val="20"/>
          <w:rtl/>
        </w:rPr>
        <w:t xml:space="preserve">  توقيع_____________________________________   </w:t>
      </w:r>
    </w:p>
    <w:p w14:paraId="4F55D66F" w14:textId="77777777" w:rsidR="008A1928" w:rsidRDefault="008A1928" w:rsidP="008A1928">
      <w:pPr>
        <w:pBdr>
          <w:top w:val="single" w:sz="6" w:space="0" w:color="000000"/>
          <w:left w:val="single" w:sz="6" w:space="0" w:color="000000"/>
          <w:bottom w:val="single" w:sz="6" w:space="0" w:color="000000"/>
          <w:right w:val="single" w:sz="6" w:space="0" w:color="000000"/>
        </w:pBdr>
        <w:bidi/>
        <w:spacing w:after="73" w:line="259" w:lineRule="auto"/>
        <w:ind w:left="-5" w:right="0"/>
      </w:pPr>
      <w:r>
        <w:rPr>
          <w:rFonts w:ascii="Arial" w:eastAsia="Arial" w:hAnsi="Arial" w:cs="Arial"/>
          <w:sz w:val="16"/>
          <w:szCs w:val="16"/>
          <w:rtl/>
        </w:rPr>
        <w:t xml:space="preserve">تقدم مدارس مقاطعة شيلبي فرصا تعليمية ووظيفية بغض النظر عن العرق أو اللون أو الدين أو الجنس أو العقيدة أو العمر أو الإعاقة ، </w:t>
      </w:r>
    </w:p>
    <w:p w14:paraId="2B3A9069" w14:textId="4F66F7D0" w:rsidR="008A1928" w:rsidRDefault="008A1928" w:rsidP="008A1928">
      <w:pPr>
        <w:pBdr>
          <w:top w:val="single" w:sz="6" w:space="0" w:color="000000"/>
          <w:left w:val="single" w:sz="6" w:space="0" w:color="000000"/>
          <w:bottom w:val="single" w:sz="6" w:space="0" w:color="000000"/>
          <w:right w:val="single" w:sz="6" w:space="0" w:color="000000"/>
        </w:pBdr>
        <w:tabs>
          <w:tab w:val="center" w:pos="9782"/>
        </w:tabs>
        <w:bidi/>
        <w:spacing w:after="73" w:line="259" w:lineRule="auto"/>
        <w:ind w:left="-15" w:right="0" w:firstLine="0"/>
      </w:pPr>
      <w:r>
        <w:rPr>
          <w:rFonts w:ascii="Arial" w:eastAsia="Arial" w:hAnsi="Arial" w:cs="Arial"/>
          <w:sz w:val="16"/>
          <w:szCs w:val="16"/>
          <w:rtl/>
        </w:rPr>
        <w:t xml:space="preserve">الأصل القومي ، أو المعلومات الوراثية. </w:t>
      </w:r>
      <w:r>
        <w:rPr>
          <w:sz w:val="16"/>
          <w:szCs w:val="16"/>
          <w:rtl/>
        </w:rPr>
        <w:t xml:space="preserve"> منقح: مايو 2024</w:t>
      </w:r>
    </w:p>
    <w:p w14:paraId="5074284E" w14:textId="77A551B2" w:rsidR="001517F2" w:rsidRDefault="001517F2"/>
    <w:sectPr w:rsidR="001517F2" w:rsidSect="008A192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2624A"/>
    <w:multiLevelType w:val="hybridMultilevel"/>
    <w:tmpl w:val="E8E67A36"/>
    <w:lvl w:ilvl="0" w:tplc="D7E892EE">
      <w:start w:val="1"/>
      <w:numFmt w:val="decimalFullWidth"/>
      <w:lvlText w:val="%1."/>
      <w:lvlJc w:val="left"/>
      <w:pPr>
        <w:ind w:left="1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1A8916">
      <w:start w:val="1"/>
      <w:numFmt w:val="arabicAlpha"/>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F8175A">
      <w:start w:val="1"/>
      <w:numFmt w:val="arabicAbjad"/>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0EB428">
      <w:start w:val="1"/>
      <w:numFmt w:val="decimalFullWidth"/>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12397C">
      <w:start w:val="1"/>
      <w:numFmt w:val="arabicAlpha"/>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BAA686">
      <w:start w:val="1"/>
      <w:numFmt w:val="arabicAbjad"/>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02FA88">
      <w:start w:val="1"/>
      <w:numFmt w:val="decimalFullWidth"/>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3CA6E8">
      <w:start w:val="1"/>
      <w:numFmt w:val="arabicAlpha"/>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78573A">
      <w:start w:val="1"/>
      <w:numFmt w:val="arabicAbjad"/>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67661E"/>
    <w:multiLevelType w:val="hybridMultilevel"/>
    <w:tmpl w:val="BE9E5B90"/>
    <w:lvl w:ilvl="0" w:tplc="F2D20B5E">
      <w:start w:val="1"/>
      <w:numFmt w:val="bullet"/>
      <w:lvlText w:val="o"/>
      <w:lvlJc w:val="left"/>
      <w:pPr>
        <w:ind w:left="1138"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 w15:restartNumberingAfterBreak="0">
    <w:nsid w:val="2C225C12"/>
    <w:multiLevelType w:val="hybridMultilevel"/>
    <w:tmpl w:val="BFD4DB52"/>
    <w:lvl w:ilvl="0" w:tplc="698224D6">
      <w:start w:val="1"/>
      <w:numFmt w:val="decimalFullWidth"/>
      <w:lvlText w:val="%1."/>
      <w:lvlJc w:val="left"/>
      <w:pPr>
        <w:ind w:left="1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0AA80C">
      <w:start w:val="1"/>
      <w:numFmt w:val="arabicAlpha"/>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548264">
      <w:start w:val="1"/>
      <w:numFmt w:val="arabicAbjad"/>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BE19F8">
      <w:start w:val="1"/>
      <w:numFmt w:val="decimalFullWidth"/>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609D66">
      <w:start w:val="1"/>
      <w:numFmt w:val="arabicAlpha"/>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8E9A0E">
      <w:start w:val="1"/>
      <w:numFmt w:val="arabicAbjad"/>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EADFF6">
      <w:start w:val="1"/>
      <w:numFmt w:val="decimalFullWidth"/>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860986">
      <w:start w:val="1"/>
      <w:numFmt w:val="arabicAlpha"/>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C281C8">
      <w:start w:val="1"/>
      <w:numFmt w:val="arabicAbjad"/>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0664299"/>
    <w:multiLevelType w:val="hybridMultilevel"/>
    <w:tmpl w:val="57DE334E"/>
    <w:lvl w:ilvl="0" w:tplc="F2D20B5E">
      <w:start w:val="1"/>
      <w:numFmt w:val="bullet"/>
      <w:lvlText w:val="o"/>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419FF"/>
    <w:multiLevelType w:val="hybridMultilevel"/>
    <w:tmpl w:val="219017F8"/>
    <w:lvl w:ilvl="0" w:tplc="F2D20B5E">
      <w:start w:val="1"/>
      <w:numFmt w:val="bullet"/>
      <w:lvlText w:val="o"/>
      <w:lvlJc w:val="left"/>
      <w:pPr>
        <w:ind w:left="11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356D814">
      <w:start w:val="1"/>
      <w:numFmt w:val="bullet"/>
      <w:lvlText w:val="o"/>
      <w:lvlJc w:val="left"/>
      <w:pPr>
        <w:ind w:left="18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744E2A6">
      <w:start w:val="1"/>
      <w:numFmt w:val="bullet"/>
      <w:lvlText w:val="▪"/>
      <w:lvlJc w:val="left"/>
      <w:pPr>
        <w:ind w:left="25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0E405F0">
      <w:start w:val="1"/>
      <w:numFmt w:val="bullet"/>
      <w:lvlText w:val="•"/>
      <w:lvlJc w:val="left"/>
      <w:pPr>
        <w:ind w:left="32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0DA07AA">
      <w:start w:val="1"/>
      <w:numFmt w:val="bullet"/>
      <w:lvlText w:val="o"/>
      <w:lvlJc w:val="left"/>
      <w:pPr>
        <w:ind w:left="40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442A1B0">
      <w:start w:val="1"/>
      <w:numFmt w:val="bullet"/>
      <w:lvlText w:val="▪"/>
      <w:lvlJc w:val="left"/>
      <w:pPr>
        <w:ind w:left="47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D541D46">
      <w:start w:val="1"/>
      <w:numFmt w:val="bullet"/>
      <w:lvlText w:val="•"/>
      <w:lvlJc w:val="left"/>
      <w:pPr>
        <w:ind w:left="54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21C6040">
      <w:start w:val="1"/>
      <w:numFmt w:val="bullet"/>
      <w:lvlText w:val="o"/>
      <w:lvlJc w:val="left"/>
      <w:pPr>
        <w:ind w:left="61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3EA1EFA">
      <w:start w:val="1"/>
      <w:numFmt w:val="bullet"/>
      <w:lvlText w:val="▪"/>
      <w:lvlJc w:val="left"/>
      <w:pPr>
        <w:ind w:left="68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2032799492">
    <w:abstractNumId w:val="2"/>
  </w:num>
  <w:num w:numId="2" w16cid:durableId="296959058">
    <w:abstractNumId w:val="0"/>
  </w:num>
  <w:num w:numId="3" w16cid:durableId="26487473">
    <w:abstractNumId w:val="4"/>
  </w:num>
  <w:num w:numId="4" w16cid:durableId="623925829">
    <w:abstractNumId w:val="3"/>
  </w:num>
  <w:num w:numId="5" w16cid:durableId="1541550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A1928"/>
    <w:rsid w:val="00002263"/>
    <w:rsid w:val="00090C52"/>
    <w:rsid w:val="00105DDC"/>
    <w:rsid w:val="00122394"/>
    <w:rsid w:val="00146DBB"/>
    <w:rsid w:val="001517F2"/>
    <w:rsid w:val="001D4051"/>
    <w:rsid w:val="00214182"/>
    <w:rsid w:val="00240A13"/>
    <w:rsid w:val="002A1D12"/>
    <w:rsid w:val="002F4DBB"/>
    <w:rsid w:val="00300593"/>
    <w:rsid w:val="003160EB"/>
    <w:rsid w:val="003A2A05"/>
    <w:rsid w:val="003E0F9B"/>
    <w:rsid w:val="003E7483"/>
    <w:rsid w:val="00426F16"/>
    <w:rsid w:val="00483D6D"/>
    <w:rsid w:val="004B5018"/>
    <w:rsid w:val="004E766C"/>
    <w:rsid w:val="004F15DC"/>
    <w:rsid w:val="0051686F"/>
    <w:rsid w:val="005404FD"/>
    <w:rsid w:val="00576C43"/>
    <w:rsid w:val="005F1FB4"/>
    <w:rsid w:val="00692E16"/>
    <w:rsid w:val="006B27B9"/>
    <w:rsid w:val="00711CCC"/>
    <w:rsid w:val="00791FE0"/>
    <w:rsid w:val="00814C58"/>
    <w:rsid w:val="00826847"/>
    <w:rsid w:val="008A1928"/>
    <w:rsid w:val="00947575"/>
    <w:rsid w:val="00966FE1"/>
    <w:rsid w:val="00990D46"/>
    <w:rsid w:val="009A7C07"/>
    <w:rsid w:val="00AA1212"/>
    <w:rsid w:val="00AE23F5"/>
    <w:rsid w:val="00BE07BE"/>
    <w:rsid w:val="00C06C68"/>
    <w:rsid w:val="00C66851"/>
    <w:rsid w:val="00C91811"/>
    <w:rsid w:val="00CA11A5"/>
    <w:rsid w:val="00CA552B"/>
    <w:rsid w:val="00CB7F45"/>
    <w:rsid w:val="00CC3E1D"/>
    <w:rsid w:val="00D24F54"/>
    <w:rsid w:val="00D47CD3"/>
    <w:rsid w:val="00D812AD"/>
    <w:rsid w:val="00DB116F"/>
    <w:rsid w:val="00DB569A"/>
    <w:rsid w:val="00E13171"/>
    <w:rsid w:val="00E24302"/>
    <w:rsid w:val="00E877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8B20"/>
  <w15:chartTrackingRefBased/>
  <w15:docId w15:val="{F8F0E3E1-CF8F-4DFF-A22C-2FB097D8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928"/>
    <w:pPr>
      <w:spacing w:after="5" w:line="248" w:lineRule="auto"/>
      <w:ind w:left="428" w:right="285" w:hanging="10"/>
    </w:pPr>
    <w:rPr>
      <w:rFonts w:ascii="Times New Roman" w:eastAsia="Times New Roman" w:hAnsi="Times New Roman" w:cs="Times New Roman"/>
      <w:color w:val="000000"/>
      <w:kern w:val="0"/>
      <w:sz w:val="20"/>
    </w:rPr>
  </w:style>
  <w:style w:type="paragraph" w:styleId="Heading1">
    <w:name w:val="heading 1"/>
    <w:basedOn w:val="Normal"/>
    <w:next w:val="Normal"/>
    <w:link w:val="Heading1Char"/>
    <w:uiPriority w:val="9"/>
    <w:qFormat/>
    <w:rsid w:val="008A19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19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19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19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19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1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9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19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19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19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19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1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928"/>
    <w:rPr>
      <w:rFonts w:eastAsiaTheme="majorEastAsia" w:cstheme="majorBidi"/>
      <w:color w:val="272727" w:themeColor="text1" w:themeTint="D8"/>
    </w:rPr>
  </w:style>
  <w:style w:type="paragraph" w:styleId="Title">
    <w:name w:val="Title"/>
    <w:basedOn w:val="Normal"/>
    <w:next w:val="Normal"/>
    <w:link w:val="TitleChar"/>
    <w:uiPriority w:val="10"/>
    <w:qFormat/>
    <w:rsid w:val="008A1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928"/>
    <w:pPr>
      <w:numPr>
        <w:ilvl w:val="1"/>
      </w:numPr>
      <w:ind w:left="428"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928"/>
    <w:pPr>
      <w:spacing w:before="160"/>
      <w:jc w:val="center"/>
    </w:pPr>
    <w:rPr>
      <w:i/>
      <w:iCs/>
      <w:color w:val="404040" w:themeColor="text1" w:themeTint="BF"/>
    </w:rPr>
  </w:style>
  <w:style w:type="character" w:customStyle="1" w:styleId="QuoteChar">
    <w:name w:val="Quote Char"/>
    <w:basedOn w:val="DefaultParagraphFont"/>
    <w:link w:val="Quote"/>
    <w:uiPriority w:val="29"/>
    <w:rsid w:val="008A1928"/>
    <w:rPr>
      <w:i/>
      <w:iCs/>
      <w:color w:val="404040" w:themeColor="text1" w:themeTint="BF"/>
    </w:rPr>
  </w:style>
  <w:style w:type="paragraph" w:styleId="ListParagraph">
    <w:name w:val="List Paragraph"/>
    <w:basedOn w:val="Normal"/>
    <w:uiPriority w:val="34"/>
    <w:qFormat/>
    <w:rsid w:val="008A1928"/>
    <w:pPr>
      <w:ind w:left="720"/>
      <w:contextualSpacing/>
    </w:pPr>
  </w:style>
  <w:style w:type="character" w:styleId="IntenseEmphasis">
    <w:name w:val="Intense Emphasis"/>
    <w:basedOn w:val="DefaultParagraphFont"/>
    <w:uiPriority w:val="21"/>
    <w:qFormat/>
    <w:rsid w:val="008A1928"/>
    <w:rPr>
      <w:i/>
      <w:iCs/>
      <w:color w:val="2F5496" w:themeColor="accent1" w:themeShade="BF"/>
    </w:rPr>
  </w:style>
  <w:style w:type="paragraph" w:styleId="IntenseQuote">
    <w:name w:val="Intense Quote"/>
    <w:basedOn w:val="Normal"/>
    <w:next w:val="Normal"/>
    <w:link w:val="IntenseQuoteChar"/>
    <w:uiPriority w:val="30"/>
    <w:qFormat/>
    <w:rsid w:val="008A1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1928"/>
    <w:rPr>
      <w:i/>
      <w:iCs/>
      <w:color w:val="2F5496" w:themeColor="accent1" w:themeShade="BF"/>
    </w:rPr>
  </w:style>
  <w:style w:type="character" w:styleId="IntenseReference">
    <w:name w:val="Intense Reference"/>
    <w:basedOn w:val="DefaultParagraphFont"/>
    <w:uiPriority w:val="32"/>
    <w:qFormat/>
    <w:rsid w:val="008A1928"/>
    <w:rPr>
      <w:b/>
      <w:bCs/>
      <w:smallCaps/>
      <w:color w:val="2F5496" w:themeColor="accent1" w:themeShade="BF"/>
      <w:spacing w:val="5"/>
    </w:rPr>
  </w:style>
  <w:style w:type="character" w:styleId="PlaceholderText">
    <w:name w:val="Placeholder Text"/>
    <w:basedOn w:val="DefaultParagraphFont"/>
    <w:uiPriority w:val="99"/>
    <w:semiHidden/>
    <w:rsid w:val="009A7C0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44A9AA87A80449AF051892C63A721" ma:contentTypeVersion="18" ma:contentTypeDescription="Create a new document." ma:contentTypeScope="" ma:versionID="a0ad940581d69dd39efe720aae4747f4">
  <xsd:schema xmlns:xsd="http://www.w3.org/2001/XMLSchema" xmlns:xs="http://www.w3.org/2001/XMLSchema" xmlns:p="http://schemas.microsoft.com/office/2006/metadata/properties" xmlns:ns3="c83f051e-3d3d-4f78-bcc5-1712053af274" xmlns:ns4="92d7a5c1-71ef-4b0c-bf00-08e777b23ef5" targetNamespace="http://schemas.microsoft.com/office/2006/metadata/properties" ma:root="true" ma:fieldsID="affc09f830e4d3c5bade170e57126e67" ns3:_="" ns4:_="">
    <xsd:import namespace="c83f051e-3d3d-4f78-bcc5-1712053af274"/>
    <xsd:import namespace="92d7a5c1-71ef-4b0c-bf00-08e777b23ef5"/>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f051e-3d3d-4f78-bcc5-1712053af2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d7a5c1-71ef-4b0c-bf00-08e777b23e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83f051e-3d3d-4f78-bcc5-1712053af274" xsi:nil="true"/>
  </documentManagement>
</p:properties>
</file>

<file path=customXml/itemProps1.xml><?xml version="1.0" encoding="utf-8"?>
<ds:datastoreItem xmlns:ds="http://schemas.openxmlformats.org/officeDocument/2006/customXml" ds:itemID="{8B8B35B8-5487-476C-814E-1291AFE67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f051e-3d3d-4f78-bcc5-1712053af274"/>
    <ds:schemaRef ds:uri="92d7a5c1-71ef-4b0c-bf00-08e777b23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01FD5-B424-40A0-90D0-F110BD33DB67}">
  <ds:schemaRefs>
    <ds:schemaRef ds:uri="http://schemas.microsoft.com/sharepoint/v3/contenttype/forms"/>
  </ds:schemaRefs>
</ds:datastoreItem>
</file>

<file path=customXml/itemProps3.xml><?xml version="1.0" encoding="utf-8"?>
<ds:datastoreItem xmlns:ds="http://schemas.openxmlformats.org/officeDocument/2006/customXml" ds:itemID="{445BBD24-A519-42AE-BC3C-BC99110F234A}">
  <ds:schemaRefs>
    <ds:schemaRef ds:uri="http://schemas.microsoft.com/office/2006/metadata/properties"/>
    <ds:schemaRef ds:uri="92d7a5c1-71ef-4b0c-bf00-08e777b23ef5"/>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c83f051e-3d3d-4f78-bcc5-1712053af274"/>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C TOWNES</dc:creator>
  <cp:keywords/>
  <dc:description/>
  <cp:lastModifiedBy>TAMEKA C TOWNES</cp:lastModifiedBy>
  <cp:revision>2</cp:revision>
  <cp:lastPrinted>2024-05-15T21:14:00Z</cp:lastPrinted>
  <dcterms:created xsi:type="dcterms:W3CDTF">2024-05-15T21:23:00Z</dcterms:created>
  <dcterms:modified xsi:type="dcterms:W3CDTF">2024-05-15T21:23:00Z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0x0101003CC44A9AA87A80449AF051892C63A721</vt:lpwstr>
  </property>
</Properties>
</file>