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3AD" w:rsidRDefault="00B953AD" w:rsidP="00B953AD">
      <w:pPr>
        <w:spacing w:after="293" w:line="240" w:lineRule="auto"/>
        <w:ind w:left="-5" w:right="5088" w:hanging="10"/>
        <w:rPr>
          <w:rFonts w:ascii="Calibri" w:eastAsia="Calibri" w:hAnsi="Calibri" w:cs="Calibri"/>
        </w:rPr>
      </w:pPr>
      <w:r w:rsidRPr="00B953AD">
        <w:rPr>
          <w:rFonts w:ascii="Calibri" w:eastAsia="Calibri" w:hAnsi="Calibri" w:cs="Calibri"/>
          <w:b/>
        </w:rPr>
        <w:t>Make your own Graffiti Art Word</w:t>
      </w:r>
      <w:r w:rsidRPr="00B953AD">
        <w:rPr>
          <w:rFonts w:ascii="Calibri" w:eastAsia="Calibri" w:hAnsi="Calibri" w:cs="Calibri"/>
          <w:b/>
        </w:rPr>
        <w:tab/>
      </w:r>
    </w:p>
    <w:p w:rsidR="00646900" w:rsidRDefault="00B953AD" w:rsidP="00B953AD">
      <w:pPr>
        <w:spacing w:after="293" w:line="240" w:lineRule="auto"/>
        <w:ind w:left="-5" w:right="5088" w:hanging="10"/>
      </w:pPr>
      <w:r>
        <w:t xml:space="preserve">Think of five words which </w:t>
      </w:r>
      <w:r>
        <w:rPr>
          <w:i/>
        </w:rPr>
        <w:t xml:space="preserve">express </w:t>
      </w:r>
      <w:r>
        <w:t xml:space="preserve">something that is important to you. You can use the word banks provided or do a google search for inspiration. After </w:t>
      </w:r>
      <w:bookmarkStart w:id="0" w:name="_GoBack"/>
      <w:bookmarkEnd w:id="0"/>
      <w:r>
        <w:t>you make your list circle the word you like best. This is your GRAFFITI ART WORD!</w:t>
      </w:r>
    </w:p>
    <w:p w:rsidR="00646900" w:rsidRDefault="00B953AD">
      <w:pPr>
        <w:spacing w:after="503" w:line="320" w:lineRule="auto"/>
        <w:ind w:left="715" w:hanging="10"/>
      </w:pPr>
      <w:r>
        <w:rPr>
          <w:i/>
        </w:rPr>
        <w:t xml:space="preserve">1 </w:t>
      </w:r>
    </w:p>
    <w:p w:rsidR="00646900" w:rsidRDefault="00B953AD">
      <w:pPr>
        <w:spacing w:after="503" w:line="320" w:lineRule="auto"/>
        <w:ind w:left="715" w:hanging="10"/>
      </w:pPr>
      <w:r>
        <w:rPr>
          <w:i/>
        </w:rPr>
        <w:t xml:space="preserve">2 </w:t>
      </w:r>
    </w:p>
    <w:p w:rsidR="00646900" w:rsidRDefault="00B953AD">
      <w:pPr>
        <w:spacing w:after="503" w:line="320" w:lineRule="auto"/>
        <w:ind w:left="715" w:hanging="1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1360728</wp:posOffset>
                </wp:positionH>
                <wp:positionV relativeFrom="page">
                  <wp:posOffset>8739936</wp:posOffset>
                </wp:positionV>
                <wp:extent cx="5522977" cy="18288"/>
                <wp:effectExtent l="0" t="0" r="0" b="0"/>
                <wp:wrapTopAndBottom/>
                <wp:docPr id="795" name="Group 795"/>
                <wp:cNvGraphicFramePr/>
                <a:graphic xmlns:a="http://schemas.openxmlformats.org/drawingml/2006/main">
                  <a:graphicData uri="http://schemas.microsoft.com/office/word/2010/wordprocessingGroup">
                    <wpg:wgp>
                      <wpg:cNvGrpSpPr/>
                      <wpg:grpSpPr>
                        <a:xfrm>
                          <a:off x="0" y="0"/>
                          <a:ext cx="5522977" cy="18288"/>
                          <a:chOff x="0" y="0"/>
                          <a:chExt cx="5522977" cy="18288"/>
                        </a:xfrm>
                      </wpg:grpSpPr>
                      <wps:wsp>
                        <wps:cNvPr id="1025" name="Shape 1025"/>
                        <wps:cNvSpPr/>
                        <wps:spPr>
                          <a:xfrm>
                            <a:off x="0" y="0"/>
                            <a:ext cx="5522977" cy="18288"/>
                          </a:xfrm>
                          <a:custGeom>
                            <a:avLst/>
                            <a:gdLst/>
                            <a:ahLst/>
                            <a:cxnLst/>
                            <a:rect l="0" t="0" r="0" b="0"/>
                            <a:pathLst>
                              <a:path w="5522977" h="18288">
                                <a:moveTo>
                                  <a:pt x="0" y="0"/>
                                </a:moveTo>
                                <a:lnTo>
                                  <a:pt x="5522977" y="0"/>
                                </a:lnTo>
                                <a:lnTo>
                                  <a:pt x="552297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95" style="width:434.88pt;height:1.44pt;position:absolute;mso-position-horizontal-relative:page;mso-position-horizontal:absolute;margin-left:107.144pt;mso-position-vertical-relative:page;margin-top:688.184pt;" coordsize="55229,182">
                <v:shape id="Shape 1026" style="position:absolute;width:55229;height:182;left:0;top:0;" coordsize="5522977,18288" path="m0,0l5522977,0l5522977,18288l0,18288l0,0">
                  <v:stroke weight="0pt" endcap="flat" joinstyle="miter" miterlimit="10" on="false" color="#000000" opacity="0"/>
                  <v:fill on="true" color="#000000"/>
                </v:shape>
                <w10:wrap type="topAndBottom"/>
              </v:group>
            </w:pict>
          </mc:Fallback>
        </mc:AlternateContent>
      </w:r>
      <w:r>
        <w:rPr>
          <w:i/>
        </w:rPr>
        <w:t xml:space="preserve">3 </w:t>
      </w:r>
    </w:p>
    <w:p w:rsidR="00646900" w:rsidRDefault="00B953AD">
      <w:pPr>
        <w:spacing w:after="503" w:line="320" w:lineRule="auto"/>
        <w:ind w:left="715" w:hanging="10"/>
      </w:pPr>
      <w:r>
        <w:rPr>
          <w:i/>
        </w:rPr>
        <w:t xml:space="preserve">4 </w:t>
      </w:r>
    </w:p>
    <w:p w:rsidR="00646900" w:rsidRDefault="00B953AD">
      <w:pPr>
        <w:spacing w:after="937" w:line="320" w:lineRule="auto"/>
        <w:ind w:left="715" w:hanging="10"/>
      </w:pPr>
      <w:r>
        <w:rPr>
          <w:i/>
        </w:rPr>
        <w:t xml:space="preserve">5 </w:t>
      </w:r>
    </w:p>
    <w:p w:rsidR="00646900" w:rsidRDefault="00B953AD">
      <w:pPr>
        <w:numPr>
          <w:ilvl w:val="0"/>
          <w:numId w:val="1"/>
        </w:numPr>
        <w:spacing w:after="151"/>
        <w:ind w:right="2" w:hanging="360"/>
      </w:pPr>
      <w:r>
        <w:t>If you can’t think of a word, think about an idea that is important to you. Write one or two sentences which express your ideas. This can be words of courage or messages of pride, or strength, environmental awareness, mental health, etc. Whatever comes to mind. Write it in one or two sentences. For example, my sentence was: “</w:t>
      </w:r>
      <w:r>
        <w:rPr>
          <w:i/>
        </w:rPr>
        <w:t xml:space="preserve">To help make the world a better place. And I decided on the </w:t>
      </w:r>
      <w:r>
        <w:t xml:space="preserve">word became INSPIRE.: </w:t>
      </w:r>
      <w:r>
        <w:rPr>
          <w:i/>
        </w:rPr>
        <w:t>(If you get too stuck on this part you can just use your name or a word that describes you.)</w:t>
      </w:r>
    </w:p>
    <w:p w:rsidR="00646900" w:rsidRDefault="00B953AD">
      <w:pPr>
        <w:spacing w:after="0" w:line="259" w:lineRule="auto"/>
        <w:ind w:left="691" w:right="-29" w:firstLine="0"/>
      </w:pPr>
      <w:r>
        <w:rPr>
          <w:rFonts w:ascii="Calibri" w:eastAsia="Calibri" w:hAnsi="Calibri" w:cs="Calibri"/>
          <w:noProof/>
          <w:sz w:val="22"/>
        </w:rPr>
        <mc:AlternateContent>
          <mc:Choice Requires="wpg">
            <w:drawing>
              <wp:inline distT="0" distB="0" distL="0" distR="0">
                <wp:extent cx="5522977" cy="18288"/>
                <wp:effectExtent l="0" t="0" r="0" b="0"/>
                <wp:docPr id="793" name="Group 793"/>
                <wp:cNvGraphicFramePr/>
                <a:graphic xmlns:a="http://schemas.openxmlformats.org/drawingml/2006/main">
                  <a:graphicData uri="http://schemas.microsoft.com/office/word/2010/wordprocessingGroup">
                    <wpg:wgp>
                      <wpg:cNvGrpSpPr/>
                      <wpg:grpSpPr>
                        <a:xfrm>
                          <a:off x="0" y="0"/>
                          <a:ext cx="5522977" cy="18288"/>
                          <a:chOff x="0" y="0"/>
                          <a:chExt cx="5522977" cy="18288"/>
                        </a:xfrm>
                      </wpg:grpSpPr>
                      <wps:wsp>
                        <wps:cNvPr id="1027" name="Shape 1027"/>
                        <wps:cNvSpPr/>
                        <wps:spPr>
                          <a:xfrm>
                            <a:off x="0" y="0"/>
                            <a:ext cx="5522977" cy="18288"/>
                          </a:xfrm>
                          <a:custGeom>
                            <a:avLst/>
                            <a:gdLst/>
                            <a:ahLst/>
                            <a:cxnLst/>
                            <a:rect l="0" t="0" r="0" b="0"/>
                            <a:pathLst>
                              <a:path w="5522977" h="18288">
                                <a:moveTo>
                                  <a:pt x="0" y="0"/>
                                </a:moveTo>
                                <a:lnTo>
                                  <a:pt x="5522977" y="0"/>
                                </a:lnTo>
                                <a:lnTo>
                                  <a:pt x="552297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93" style="width:434.88pt;height:1.44pt;mso-position-horizontal-relative:char;mso-position-vertical-relative:line" coordsize="55229,182">
                <v:shape id="Shape 1028" style="position:absolute;width:55229;height:182;left:0;top:0;" coordsize="5522977,18288" path="m0,0l5522977,0l5522977,18288l0,18288l0,0">
                  <v:stroke weight="0pt" endcap="flat" joinstyle="miter" miterlimit="10" on="false" color="#000000" opacity="0"/>
                  <v:fill on="true" color="#000000"/>
                </v:shape>
              </v:group>
            </w:pict>
          </mc:Fallback>
        </mc:AlternateContent>
      </w:r>
    </w:p>
    <w:p w:rsidR="00646900" w:rsidRDefault="00B953AD">
      <w:pPr>
        <w:numPr>
          <w:ilvl w:val="0"/>
          <w:numId w:val="1"/>
        </w:numPr>
        <w:spacing w:after="283"/>
        <w:ind w:right="2" w:hanging="360"/>
      </w:pPr>
      <w:r>
        <w:t xml:space="preserve">After you select your word, transfer it to your paper considering how you will space it out evenly. You may have to draw this several times to get it right and </w:t>
      </w:r>
      <w:r>
        <w:lastRenderedPageBreak/>
        <w:t>can sketch it out smaller to help you with spacing. The center of the word should be the center of the paper. Look to overlap letters and decide on which style of letter you want or do a free form. (some choices include bubble, block or wild style.) Draw lightly so it can erase easily. Add complete pencil your shadows or dimension to your letters.</w:t>
      </w:r>
    </w:p>
    <w:p w:rsidR="00646900" w:rsidRDefault="00B953AD">
      <w:pPr>
        <w:numPr>
          <w:ilvl w:val="0"/>
          <w:numId w:val="2"/>
        </w:numPr>
        <w:ind w:right="2" w:hanging="360"/>
      </w:pPr>
      <w:r>
        <w:t>After your line drawing is complete, you will then go over your lines with black marker. Erase any unwanted pencil marks. Add your details in pencil and get ready to color!</w:t>
      </w:r>
    </w:p>
    <w:p w:rsidR="00646900" w:rsidRDefault="00B953AD">
      <w:pPr>
        <w:numPr>
          <w:ilvl w:val="0"/>
          <w:numId w:val="2"/>
        </w:numPr>
        <w:ind w:right="2" w:hanging="360"/>
      </w:pPr>
      <w:r>
        <w:t>Select your color palette. It is a good idea work with no more than three colors. You could choose colors from the color wheel: complementary, analogous, warm, cool. Etc. if you like.</w:t>
      </w:r>
    </w:p>
    <w:p w:rsidR="00646900" w:rsidRDefault="00B953AD">
      <w:pPr>
        <w:numPr>
          <w:ilvl w:val="0"/>
          <w:numId w:val="2"/>
        </w:numPr>
        <w:ind w:right="2" w:hanging="360"/>
      </w:pPr>
      <w:r>
        <w:t>Now you are ready to color! Take your time and be thoughtful about how you will color your work. Remember vibrant attention getting artwork will turn head on the street!</w:t>
      </w:r>
    </w:p>
    <w:p w:rsidR="00646900" w:rsidRDefault="00B953AD" w:rsidP="00B953AD">
      <w:pPr>
        <w:numPr>
          <w:ilvl w:val="0"/>
          <w:numId w:val="2"/>
        </w:numPr>
        <w:spacing w:after="1003"/>
        <w:ind w:right="2" w:hanging="360"/>
      </w:pPr>
      <w:r>
        <w:t xml:space="preserve">If you finish early you can visit </w:t>
      </w:r>
      <w:r>
        <w:rPr>
          <w:color w:val="0562C1"/>
          <w:u w:val="single" w:color="0562C1"/>
        </w:rPr>
        <w:t>www.graffiticreator.net</w:t>
      </w:r>
      <w:r>
        <w:t xml:space="preserve"> for some more Graffiti Art possibilities.</w:t>
      </w:r>
    </w:p>
    <w:sectPr w:rsidR="00646900">
      <w:pgSz w:w="12240" w:h="15840"/>
      <w:pgMar w:top="1454" w:right="1428" w:bottom="2203" w:left="14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55D68"/>
    <w:multiLevelType w:val="hybridMultilevel"/>
    <w:tmpl w:val="6A42E394"/>
    <w:lvl w:ilvl="0" w:tplc="4F82ABA8">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723CBA">
      <w:start w:val="1"/>
      <w:numFmt w:val="lowerLetter"/>
      <w:lvlText w:val="%2"/>
      <w:lvlJc w:val="left"/>
      <w:pPr>
        <w:ind w:left="1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6AF6AA">
      <w:start w:val="1"/>
      <w:numFmt w:val="lowerRoman"/>
      <w:lvlText w:val="%3"/>
      <w:lvlJc w:val="left"/>
      <w:pPr>
        <w:ind w:left="2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C7229BE">
      <w:start w:val="1"/>
      <w:numFmt w:val="decimal"/>
      <w:lvlText w:val="%4"/>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065E40">
      <w:start w:val="1"/>
      <w:numFmt w:val="lowerLetter"/>
      <w:lvlText w:val="%5"/>
      <w:lvlJc w:val="left"/>
      <w:pPr>
        <w:ind w:left="3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D2250C">
      <w:start w:val="1"/>
      <w:numFmt w:val="lowerRoman"/>
      <w:lvlText w:val="%6"/>
      <w:lvlJc w:val="left"/>
      <w:pPr>
        <w:ind w:left="4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D4C51C">
      <w:start w:val="1"/>
      <w:numFmt w:val="decimal"/>
      <w:lvlText w:val="%7"/>
      <w:lvlJc w:val="left"/>
      <w:pPr>
        <w:ind w:left="4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F89990">
      <w:start w:val="1"/>
      <w:numFmt w:val="lowerLetter"/>
      <w:lvlText w:val="%8"/>
      <w:lvlJc w:val="left"/>
      <w:pPr>
        <w:ind w:left="5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3C60EC">
      <w:start w:val="1"/>
      <w:numFmt w:val="lowerRoman"/>
      <w:lvlText w:val="%9"/>
      <w:lvlJc w:val="left"/>
      <w:pPr>
        <w:ind w:left="6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7855DE1"/>
    <w:multiLevelType w:val="hybridMultilevel"/>
    <w:tmpl w:val="758CF636"/>
    <w:lvl w:ilvl="0" w:tplc="270C6A54">
      <w:start w:val="5"/>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4E489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70FC5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EAC0A0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46C3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9297B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C042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141F4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36810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900"/>
    <w:rsid w:val="00646900"/>
    <w:rsid w:val="00B953AD"/>
    <w:rsid w:val="00DF5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228339-CF4A-4A30-BAC4-4D8544E4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27" w:line="376" w:lineRule="auto"/>
      <w:ind w:left="730" w:hanging="37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Microsoft Word - Make your own Graffiti Art Word Directions and Guide.docx</vt:lpstr>
    </vt:vector>
  </TitlesOfParts>
  <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Make your own Graffiti Art Word Directions and Guide.docx</dc:title>
  <dc:subject/>
  <dc:creator>CARRIE  HOCKMAN</dc:creator>
  <cp:keywords/>
  <cp:lastModifiedBy>Calandra Jones-Howard</cp:lastModifiedBy>
  <cp:revision>2</cp:revision>
  <dcterms:created xsi:type="dcterms:W3CDTF">2020-04-24T00:21:00Z</dcterms:created>
  <dcterms:modified xsi:type="dcterms:W3CDTF">2020-04-24T00:21:00Z</dcterms:modified>
</cp:coreProperties>
</file>