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E084D" w14:textId="060B050F" w:rsidR="00037E3F" w:rsidRPr="00037E3F" w:rsidRDefault="00037E3F" w:rsidP="00037E3F">
      <w:pPr>
        <w:spacing w:after="0"/>
        <w:jc w:val="center"/>
        <w:rPr>
          <w:rFonts w:ascii="Century Gothic" w:hAnsi="Century Gothic"/>
          <w:b/>
          <w:bCs/>
          <w:sz w:val="52"/>
          <w:szCs w:val="52"/>
        </w:rPr>
      </w:pPr>
      <w:r w:rsidRPr="00037E3F">
        <w:rPr>
          <w:rFonts w:ascii="Century Gothic" w:hAnsi="Century Gothic"/>
          <w:b/>
          <w:bCs/>
          <w:sz w:val="52"/>
          <w:szCs w:val="52"/>
        </w:rPr>
        <w:t>Weekly Home Connections</w:t>
      </w:r>
    </w:p>
    <w:p w14:paraId="46746F27" w14:textId="70182EC7" w:rsidR="00037E3F" w:rsidRPr="00037E3F" w:rsidRDefault="00037E3F" w:rsidP="00037E3F">
      <w:pPr>
        <w:spacing w:after="0"/>
        <w:jc w:val="center"/>
        <w:rPr>
          <w:rFonts w:ascii="Century Gothic" w:hAnsi="Century Gothic"/>
          <w:sz w:val="32"/>
          <w:szCs w:val="32"/>
        </w:rPr>
      </w:pPr>
      <w:r w:rsidRPr="00037E3F">
        <w:rPr>
          <w:rFonts w:ascii="Century Gothic" w:hAnsi="Century Gothic"/>
          <w:sz w:val="32"/>
          <w:szCs w:val="32"/>
        </w:rPr>
        <w:t xml:space="preserve">Quarter </w:t>
      </w:r>
      <w:r w:rsidR="006A3AD6">
        <w:rPr>
          <w:rFonts w:ascii="Century Gothic" w:hAnsi="Century Gothic"/>
          <w:sz w:val="32"/>
          <w:szCs w:val="32"/>
        </w:rPr>
        <w:t>2</w:t>
      </w:r>
      <w:r w:rsidRPr="00037E3F">
        <w:rPr>
          <w:rFonts w:ascii="Century Gothic" w:hAnsi="Century Gothic"/>
          <w:sz w:val="32"/>
          <w:szCs w:val="32"/>
        </w:rPr>
        <w:t xml:space="preserve">, Week </w:t>
      </w:r>
      <w:r w:rsidR="006A3AD6">
        <w:rPr>
          <w:rFonts w:ascii="Century Gothic" w:hAnsi="Century Gothic"/>
          <w:sz w:val="32"/>
          <w:szCs w:val="32"/>
        </w:rPr>
        <w:t>1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54"/>
        <w:gridCol w:w="2154"/>
        <w:gridCol w:w="2153"/>
        <w:gridCol w:w="2154"/>
        <w:gridCol w:w="2155"/>
      </w:tblGrid>
      <w:tr w:rsidR="00037E3F" w:rsidRPr="00037E3F" w14:paraId="281C259F" w14:textId="77777777" w:rsidTr="00133F8D">
        <w:tc>
          <w:tcPr>
            <w:tcW w:w="10790" w:type="dxa"/>
            <w:gridSpan w:val="5"/>
            <w:tcBorders>
              <w:bottom w:val="single" w:sz="12" w:space="0" w:color="auto"/>
            </w:tcBorders>
          </w:tcPr>
          <w:p w14:paraId="510E2E89" w14:textId="3491112F" w:rsidR="00037E3F" w:rsidRPr="00037E3F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37E3F">
              <w:rPr>
                <w:rFonts w:ascii="Century Gothic" w:hAnsi="Century Gothic"/>
                <w:b/>
                <w:bCs/>
                <w:sz w:val="28"/>
                <w:szCs w:val="28"/>
              </w:rPr>
              <w:t>This Week’s Focus Concepts:</w:t>
            </w:r>
          </w:p>
        </w:tc>
      </w:tr>
      <w:tr w:rsidR="009A242F" w:rsidRPr="00037E3F" w14:paraId="65F4735D" w14:textId="77777777" w:rsidTr="00133F8D">
        <w:tc>
          <w:tcPr>
            <w:tcW w:w="2158" w:type="dxa"/>
            <w:shd w:val="clear" w:color="auto" w:fill="BFBFBF" w:themeFill="background1" w:themeFillShade="BF"/>
          </w:tcPr>
          <w:p w14:paraId="5ADC1529" w14:textId="7BE55D03" w:rsidR="00037E3F" w:rsidRPr="00037E3F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37E3F">
              <w:rPr>
                <w:rFonts w:ascii="Century Gothic" w:hAnsi="Century Gothic"/>
                <w:b/>
                <w:bCs/>
                <w:sz w:val="28"/>
                <w:szCs w:val="28"/>
              </w:rPr>
              <w:t>Letters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14:paraId="48249BE9" w14:textId="25E763CF" w:rsidR="00037E3F" w:rsidRPr="00037E3F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37E3F">
              <w:rPr>
                <w:rFonts w:ascii="Century Gothic" w:hAnsi="Century Gothic"/>
                <w:b/>
                <w:bCs/>
                <w:sz w:val="28"/>
                <w:szCs w:val="28"/>
              </w:rPr>
              <w:t>Sight Words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14:paraId="3F7E2791" w14:textId="79EF5701" w:rsidR="00037E3F" w:rsidRPr="00037E3F" w:rsidRDefault="00352E81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Color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14:paraId="65C0AB0F" w14:textId="32EE06A5" w:rsidR="00037E3F" w:rsidRPr="00037E3F" w:rsidRDefault="00352E81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Shape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14:paraId="2B6F3FEF" w14:textId="39310718" w:rsidR="00037E3F" w:rsidRPr="00037E3F" w:rsidRDefault="00352E81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Number</w:t>
            </w:r>
          </w:p>
        </w:tc>
      </w:tr>
      <w:tr w:rsidR="00037E3F" w:rsidRPr="00037E3F" w14:paraId="634CD22D" w14:textId="77777777" w:rsidTr="00037E3F">
        <w:tc>
          <w:tcPr>
            <w:tcW w:w="2158" w:type="dxa"/>
          </w:tcPr>
          <w:p w14:paraId="61E78A77" w14:textId="06BFDC2F" w:rsidR="00352E81" w:rsidRPr="00081A5B" w:rsidRDefault="00071969" w:rsidP="00037E3F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 w:rsidRPr="00081A5B">
              <w:rPr>
                <w:rFonts w:ascii="Century Gothic" w:hAnsi="Century Gothic"/>
                <w:sz w:val="22"/>
                <w:szCs w:val="22"/>
              </w:rPr>
              <w:t>Ii</w:t>
            </w:r>
            <w:proofErr w:type="spellEnd"/>
            <w:r w:rsidRPr="00081A5B">
              <w:rPr>
                <w:rFonts w:ascii="Century Gothic" w:hAnsi="Century Gothic"/>
                <w:sz w:val="22"/>
                <w:szCs w:val="22"/>
              </w:rPr>
              <w:t xml:space="preserve">, </w:t>
            </w:r>
            <w:proofErr w:type="spellStart"/>
            <w:r w:rsidRPr="00081A5B">
              <w:rPr>
                <w:rFonts w:ascii="Century Gothic" w:hAnsi="Century Gothic"/>
                <w:sz w:val="22"/>
                <w:szCs w:val="22"/>
              </w:rPr>
              <w:t>Zz</w:t>
            </w:r>
            <w:proofErr w:type="spellEnd"/>
            <w:r w:rsidRPr="00081A5B">
              <w:rPr>
                <w:rFonts w:ascii="Century Gothic" w:hAnsi="Century Gothic"/>
                <w:sz w:val="22"/>
                <w:szCs w:val="22"/>
              </w:rPr>
              <w:t xml:space="preserve">, </w:t>
            </w:r>
            <w:proofErr w:type="spellStart"/>
            <w:r w:rsidRPr="00081A5B">
              <w:rPr>
                <w:rFonts w:ascii="Century Gothic" w:hAnsi="Century Gothic"/>
                <w:sz w:val="22"/>
                <w:szCs w:val="22"/>
              </w:rPr>
              <w:t>Qq</w:t>
            </w:r>
            <w:proofErr w:type="spellEnd"/>
          </w:p>
          <w:p w14:paraId="7863346E" w14:textId="144FA52A" w:rsidR="00071969" w:rsidRPr="00081A5B" w:rsidRDefault="00071969" w:rsidP="00037E3F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81A5B">
              <w:rPr>
                <w:rFonts w:ascii="Century Gothic" w:hAnsi="Century Gothic"/>
                <w:sz w:val="22"/>
                <w:szCs w:val="22"/>
              </w:rPr>
              <w:t>Cc, Kk</w:t>
            </w:r>
          </w:p>
          <w:p w14:paraId="6136358F" w14:textId="4E800AC8" w:rsidR="00037E3F" w:rsidRPr="00081A5B" w:rsidRDefault="00037E3F" w:rsidP="00037E3F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158" w:type="dxa"/>
          </w:tcPr>
          <w:p w14:paraId="244F9342" w14:textId="46C9304D" w:rsidR="00861699" w:rsidRPr="00081A5B" w:rsidRDefault="00071969" w:rsidP="00037E3F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81A5B">
              <w:rPr>
                <w:rFonts w:ascii="Century Gothic" w:hAnsi="Century Gothic"/>
                <w:sz w:val="22"/>
                <w:szCs w:val="22"/>
              </w:rPr>
              <w:t>the</w:t>
            </w:r>
          </w:p>
          <w:p w14:paraId="14A42F60" w14:textId="7D268F7B" w:rsidR="00071969" w:rsidRPr="00081A5B" w:rsidRDefault="00071969" w:rsidP="00037E3F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81A5B">
              <w:rPr>
                <w:rFonts w:ascii="Century Gothic" w:hAnsi="Century Gothic"/>
                <w:sz w:val="22"/>
                <w:szCs w:val="22"/>
              </w:rPr>
              <w:t>and</w:t>
            </w:r>
          </w:p>
          <w:p w14:paraId="77B1A3C2" w14:textId="38CD4DED" w:rsidR="00071969" w:rsidRPr="00081A5B" w:rsidRDefault="00071969" w:rsidP="00037E3F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81A5B">
              <w:rPr>
                <w:rFonts w:ascii="Century Gothic" w:hAnsi="Century Gothic"/>
                <w:sz w:val="22"/>
                <w:szCs w:val="22"/>
              </w:rPr>
              <w:t>purple</w:t>
            </w:r>
          </w:p>
        </w:tc>
        <w:tc>
          <w:tcPr>
            <w:tcW w:w="2158" w:type="dxa"/>
          </w:tcPr>
          <w:p w14:paraId="74E4507F" w14:textId="4DDFE7A3" w:rsidR="00037E3F" w:rsidRPr="00081A5B" w:rsidRDefault="00071969" w:rsidP="00037E3F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81A5B">
              <w:rPr>
                <w:rFonts w:ascii="Century Gothic" w:hAnsi="Century Gothic"/>
                <w:sz w:val="22"/>
                <w:szCs w:val="22"/>
              </w:rPr>
              <w:t>purple</w:t>
            </w:r>
          </w:p>
        </w:tc>
        <w:tc>
          <w:tcPr>
            <w:tcW w:w="2158" w:type="dxa"/>
          </w:tcPr>
          <w:p w14:paraId="75F0FE43" w14:textId="4E12656D" w:rsidR="00037E3F" w:rsidRPr="00081A5B" w:rsidRDefault="00071969" w:rsidP="00037E3F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81A5B">
              <w:rPr>
                <w:rFonts w:ascii="Century Gothic" w:hAnsi="Century Gothic"/>
                <w:sz w:val="22"/>
                <w:szCs w:val="22"/>
              </w:rPr>
              <w:t>oval</w:t>
            </w:r>
          </w:p>
        </w:tc>
        <w:tc>
          <w:tcPr>
            <w:tcW w:w="2158" w:type="dxa"/>
          </w:tcPr>
          <w:p w14:paraId="3957405C" w14:textId="59B37C3B" w:rsidR="00037E3F" w:rsidRPr="00081A5B" w:rsidRDefault="00071969" w:rsidP="00037E3F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81A5B">
              <w:rPr>
                <w:rFonts w:ascii="Century Gothic" w:hAnsi="Century Gothic"/>
                <w:sz w:val="22"/>
                <w:szCs w:val="22"/>
              </w:rPr>
              <w:t>eight</w:t>
            </w:r>
            <w:r w:rsidR="00352E81" w:rsidRPr="00081A5B">
              <w:rPr>
                <w:rFonts w:ascii="Century Gothic" w:hAnsi="Century Gothic"/>
                <w:sz w:val="22"/>
                <w:szCs w:val="22"/>
              </w:rPr>
              <w:t xml:space="preserve"> (</w:t>
            </w:r>
            <w:r w:rsidRPr="00081A5B">
              <w:rPr>
                <w:rFonts w:ascii="Century Gothic" w:hAnsi="Century Gothic"/>
                <w:sz w:val="22"/>
                <w:szCs w:val="22"/>
              </w:rPr>
              <w:t>8</w:t>
            </w:r>
            <w:r w:rsidR="00352E81" w:rsidRPr="00081A5B">
              <w:rPr>
                <w:rFonts w:ascii="Century Gothic" w:hAnsi="Century Gothic"/>
                <w:sz w:val="22"/>
                <w:szCs w:val="22"/>
              </w:rPr>
              <w:t>)</w:t>
            </w:r>
          </w:p>
        </w:tc>
      </w:tr>
      <w:tr w:rsidR="00037E3F" w:rsidRPr="00037E3F" w14:paraId="418208B3" w14:textId="77777777" w:rsidTr="00037E3F">
        <w:tc>
          <w:tcPr>
            <w:tcW w:w="10790" w:type="dxa"/>
            <w:gridSpan w:val="5"/>
          </w:tcPr>
          <w:p w14:paraId="585ADE6D" w14:textId="77777777" w:rsidR="00037E3F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37E3F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Our Current Study is: </w:t>
            </w:r>
          </w:p>
          <w:p w14:paraId="7DF1D4EA" w14:textId="01A3F920" w:rsidR="00037E3F" w:rsidRPr="00081A5B" w:rsidRDefault="0059604C" w:rsidP="00037E3F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081A5B">
              <w:rPr>
                <w:rFonts w:ascii="Century Gothic" w:hAnsi="Century Gothic"/>
                <w:sz w:val="26"/>
                <w:szCs w:val="26"/>
              </w:rPr>
              <w:t>Balls</w:t>
            </w:r>
          </w:p>
        </w:tc>
      </w:tr>
    </w:tbl>
    <w:p w14:paraId="75BC5246" w14:textId="77777777" w:rsidR="00037E3F" w:rsidRPr="00352E81" w:rsidRDefault="00037E3F" w:rsidP="00352E81">
      <w:pPr>
        <w:rPr>
          <w:rFonts w:ascii="Century Gothic" w:hAnsi="Century Gothic"/>
          <w:sz w:val="4"/>
          <w:szCs w:val="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037E3F" w:rsidRPr="00037E3F" w14:paraId="155DA4DB" w14:textId="77777777" w:rsidTr="00352E81">
        <w:tc>
          <w:tcPr>
            <w:tcW w:w="10790" w:type="dxa"/>
            <w:shd w:val="clear" w:color="auto" w:fill="BFBFBF" w:themeFill="background1" w:themeFillShade="BF"/>
          </w:tcPr>
          <w:p w14:paraId="6C15A4BC" w14:textId="57497E87" w:rsidR="00037E3F" w:rsidRPr="00081A5B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081A5B"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</w:tc>
      </w:tr>
      <w:tr w:rsidR="00037E3F" w:rsidRPr="00037E3F" w14:paraId="7F964F75" w14:textId="77777777" w:rsidTr="00037E3F">
        <w:tc>
          <w:tcPr>
            <w:tcW w:w="10790" w:type="dxa"/>
          </w:tcPr>
          <w:p w14:paraId="2DC477AA" w14:textId="5B3341D5" w:rsidR="006D649E" w:rsidRPr="00081A5B" w:rsidRDefault="003512EE" w:rsidP="006D649E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2"/>
                <w:szCs w:val="22"/>
              </w:rPr>
            </w:pPr>
            <w:r w:rsidRPr="00081A5B">
              <w:rPr>
                <w:rFonts w:ascii="Century Gothic" w:hAnsi="Century Gothic"/>
                <w:sz w:val="22"/>
                <w:szCs w:val="22"/>
              </w:rPr>
              <w:t xml:space="preserve">Help your child write their first </w:t>
            </w:r>
            <w:r w:rsidR="00774E22" w:rsidRPr="00081A5B">
              <w:rPr>
                <w:rFonts w:ascii="Century Gothic" w:hAnsi="Century Gothic"/>
                <w:sz w:val="22"/>
                <w:szCs w:val="22"/>
              </w:rPr>
              <w:t xml:space="preserve">and last </w:t>
            </w:r>
            <w:r w:rsidRPr="00081A5B">
              <w:rPr>
                <w:rFonts w:ascii="Century Gothic" w:hAnsi="Century Gothic"/>
                <w:sz w:val="22"/>
                <w:szCs w:val="22"/>
              </w:rPr>
              <w:t xml:space="preserve">name on the back of this paper.  </w:t>
            </w:r>
          </w:p>
          <w:p w14:paraId="652F7798" w14:textId="40D1546D" w:rsidR="006D649E" w:rsidRPr="00081A5B" w:rsidRDefault="00081A5B" w:rsidP="006D649E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2"/>
                <w:szCs w:val="22"/>
              </w:rPr>
            </w:pPr>
            <w:r w:rsidRPr="00081A5B">
              <w:rPr>
                <w:rFonts w:ascii="Century Gothic" w:hAnsi="Century Gothic"/>
                <w:sz w:val="22"/>
                <w:szCs w:val="22"/>
              </w:rPr>
              <w:t xml:space="preserve">Play a shape game-find and count different shapes around your home. </w:t>
            </w:r>
          </w:p>
          <w:p w14:paraId="6CB2F636" w14:textId="500EB234" w:rsidR="006D649E" w:rsidRPr="00081A5B" w:rsidRDefault="006D649E" w:rsidP="006D649E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2"/>
                <w:szCs w:val="22"/>
              </w:rPr>
            </w:pPr>
            <w:r w:rsidRPr="00081A5B">
              <w:rPr>
                <w:rFonts w:ascii="Century Gothic" w:hAnsi="Century Gothic"/>
                <w:sz w:val="22"/>
                <w:szCs w:val="22"/>
              </w:rPr>
              <w:t xml:space="preserve">Practice counting from 1 to </w:t>
            </w:r>
            <w:r w:rsidR="002A13C8" w:rsidRPr="00081A5B">
              <w:rPr>
                <w:rFonts w:ascii="Century Gothic" w:hAnsi="Century Gothic"/>
                <w:sz w:val="22"/>
                <w:szCs w:val="22"/>
              </w:rPr>
              <w:t>20</w:t>
            </w:r>
            <w:r w:rsidRPr="00081A5B">
              <w:rPr>
                <w:rFonts w:ascii="Century Gothic" w:hAnsi="Century Gothic"/>
                <w:sz w:val="22"/>
                <w:szCs w:val="22"/>
              </w:rPr>
              <w:t>. Go further if you can!</w:t>
            </w:r>
          </w:p>
          <w:p w14:paraId="448A100B" w14:textId="4DF6AC7C" w:rsidR="008D1C27" w:rsidRPr="006D649E" w:rsidRDefault="006D649E" w:rsidP="006D649E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 w:rsidRPr="00081A5B">
              <w:rPr>
                <w:rFonts w:ascii="Century Gothic" w:hAnsi="Century Gothic"/>
                <w:sz w:val="22"/>
                <w:szCs w:val="22"/>
              </w:rPr>
              <w:t xml:space="preserve">Read a book </w:t>
            </w:r>
            <w:r w:rsidR="002A13C8" w:rsidRPr="00081A5B">
              <w:rPr>
                <w:rFonts w:ascii="Century Gothic" w:hAnsi="Century Gothic"/>
                <w:sz w:val="22"/>
                <w:szCs w:val="22"/>
              </w:rPr>
              <w:t xml:space="preserve">with your child.  </w:t>
            </w:r>
            <w:r w:rsidR="00774E22" w:rsidRPr="00081A5B">
              <w:rPr>
                <w:rFonts w:ascii="Century Gothic" w:hAnsi="Century Gothic"/>
                <w:sz w:val="22"/>
                <w:szCs w:val="22"/>
              </w:rPr>
              <w:t>Ask your child about the setting of the story.</w:t>
            </w:r>
            <w:r w:rsidR="00774E22">
              <w:rPr>
                <w:rFonts w:ascii="Century Gothic" w:hAnsi="Century Gothic"/>
              </w:rPr>
              <w:t xml:space="preserve"> </w:t>
            </w:r>
            <w:r w:rsidR="002A13C8">
              <w:rPr>
                <w:rFonts w:ascii="Century Gothic" w:hAnsi="Century Gothic"/>
              </w:rPr>
              <w:t xml:space="preserve"> </w:t>
            </w:r>
          </w:p>
        </w:tc>
      </w:tr>
      <w:tr w:rsidR="00037E3F" w:rsidRPr="00037E3F" w14:paraId="13142886" w14:textId="77777777" w:rsidTr="00352E81">
        <w:tc>
          <w:tcPr>
            <w:tcW w:w="10790" w:type="dxa"/>
            <w:shd w:val="clear" w:color="auto" w:fill="BFBFBF" w:themeFill="background1" w:themeFillShade="BF"/>
          </w:tcPr>
          <w:p w14:paraId="44733710" w14:textId="5A18F592" w:rsidR="00037E3F" w:rsidRPr="00081A5B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081A5B"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</w:tc>
      </w:tr>
      <w:tr w:rsidR="00037E3F" w:rsidRPr="00037E3F" w14:paraId="070CCB75" w14:textId="77777777" w:rsidTr="00037E3F">
        <w:tc>
          <w:tcPr>
            <w:tcW w:w="10790" w:type="dxa"/>
          </w:tcPr>
          <w:p w14:paraId="48ACF34E" w14:textId="148F9827" w:rsidR="00037E3F" w:rsidRPr="00081A5B" w:rsidRDefault="00E03D38" w:rsidP="00352E81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2"/>
                <w:szCs w:val="22"/>
              </w:rPr>
            </w:pPr>
            <w:r w:rsidRPr="00081A5B">
              <w:rPr>
                <w:rFonts w:ascii="Century Gothic" w:hAnsi="Century Gothic"/>
                <w:sz w:val="22"/>
                <w:szCs w:val="22"/>
              </w:rPr>
              <w:t xml:space="preserve">Draw </w:t>
            </w:r>
            <w:r w:rsidR="00081A5B" w:rsidRPr="00081A5B">
              <w:rPr>
                <w:rFonts w:ascii="Century Gothic" w:hAnsi="Century Gothic"/>
                <w:sz w:val="22"/>
                <w:szCs w:val="22"/>
              </w:rPr>
              <w:t>something purple.  What did you draw?</w:t>
            </w:r>
          </w:p>
          <w:p w14:paraId="31424A03" w14:textId="2DE3DDFA" w:rsidR="00352E81" w:rsidRPr="00081A5B" w:rsidRDefault="00081A5B" w:rsidP="00352E81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2"/>
                <w:szCs w:val="22"/>
              </w:rPr>
            </w:pPr>
            <w:r w:rsidRPr="00081A5B">
              <w:rPr>
                <w:rFonts w:ascii="Century Gothic" w:hAnsi="Century Gothic"/>
                <w:sz w:val="22"/>
                <w:szCs w:val="22"/>
              </w:rPr>
              <w:t>Find 2 balls.  Which one is heavier?  Which is lighter?</w:t>
            </w:r>
          </w:p>
          <w:p w14:paraId="67FFD8A3" w14:textId="79A22B90" w:rsidR="00352E81" w:rsidRPr="00081A5B" w:rsidRDefault="00774E22" w:rsidP="00352E81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2"/>
                <w:szCs w:val="22"/>
              </w:rPr>
            </w:pPr>
            <w:r w:rsidRPr="00081A5B">
              <w:rPr>
                <w:rFonts w:ascii="Century Gothic" w:hAnsi="Century Gothic"/>
                <w:sz w:val="22"/>
                <w:szCs w:val="22"/>
              </w:rPr>
              <w:t>Practice identifying all the letters of the alphabet.</w:t>
            </w:r>
          </w:p>
          <w:p w14:paraId="076349A4" w14:textId="113BECE9" w:rsidR="00352E81" w:rsidRPr="00352E81" w:rsidRDefault="00352E81" w:rsidP="00352E81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 w:rsidRPr="00081A5B">
              <w:rPr>
                <w:rFonts w:ascii="Century Gothic" w:hAnsi="Century Gothic"/>
                <w:sz w:val="22"/>
                <w:szCs w:val="22"/>
              </w:rPr>
              <w:t>Recite this week’s nursery rhyme (found below).</w:t>
            </w:r>
            <w:r>
              <w:rPr>
                <w:rFonts w:ascii="Century Gothic" w:hAnsi="Century Gothic"/>
              </w:rPr>
              <w:t xml:space="preserve"> </w:t>
            </w:r>
          </w:p>
        </w:tc>
      </w:tr>
      <w:tr w:rsidR="00037E3F" w:rsidRPr="00037E3F" w14:paraId="63C5CABD" w14:textId="77777777" w:rsidTr="00352E81">
        <w:tc>
          <w:tcPr>
            <w:tcW w:w="10790" w:type="dxa"/>
            <w:shd w:val="clear" w:color="auto" w:fill="BFBFBF" w:themeFill="background1" w:themeFillShade="BF"/>
          </w:tcPr>
          <w:p w14:paraId="10E607CC" w14:textId="10D6E9B6" w:rsidR="00037E3F" w:rsidRPr="00081A5B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081A5B"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</w:tc>
      </w:tr>
      <w:tr w:rsidR="00037E3F" w:rsidRPr="00037E3F" w14:paraId="6418BD6B" w14:textId="77777777" w:rsidTr="00037E3F">
        <w:tc>
          <w:tcPr>
            <w:tcW w:w="10790" w:type="dxa"/>
          </w:tcPr>
          <w:p w14:paraId="166B4DA5" w14:textId="4D47BBEA" w:rsidR="003512EE" w:rsidRPr="00081A5B" w:rsidRDefault="003512EE" w:rsidP="003512EE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2"/>
                <w:szCs w:val="22"/>
              </w:rPr>
            </w:pPr>
            <w:r w:rsidRPr="00081A5B">
              <w:rPr>
                <w:rFonts w:ascii="Century Gothic" w:hAnsi="Century Gothic"/>
                <w:sz w:val="22"/>
                <w:szCs w:val="22"/>
              </w:rPr>
              <w:t xml:space="preserve">Help your child practice writing their </w:t>
            </w:r>
            <w:r w:rsidR="00774E22" w:rsidRPr="00081A5B">
              <w:rPr>
                <w:rFonts w:ascii="Century Gothic" w:hAnsi="Century Gothic"/>
                <w:sz w:val="22"/>
                <w:szCs w:val="22"/>
              </w:rPr>
              <w:t xml:space="preserve">first and last </w:t>
            </w:r>
            <w:r w:rsidRPr="00081A5B">
              <w:rPr>
                <w:rFonts w:ascii="Century Gothic" w:hAnsi="Century Gothic"/>
                <w:sz w:val="22"/>
                <w:szCs w:val="22"/>
              </w:rPr>
              <w:t xml:space="preserve">name. </w:t>
            </w:r>
          </w:p>
          <w:p w14:paraId="6D04F553" w14:textId="479422F8" w:rsidR="003512EE" w:rsidRPr="00081A5B" w:rsidRDefault="00081A5B" w:rsidP="003512EE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2"/>
                <w:szCs w:val="22"/>
              </w:rPr>
            </w:pPr>
            <w:r w:rsidRPr="00081A5B">
              <w:rPr>
                <w:rFonts w:ascii="Century Gothic" w:hAnsi="Century Gothic"/>
                <w:sz w:val="22"/>
                <w:szCs w:val="22"/>
              </w:rPr>
              <w:t xml:space="preserve">How many syllables are in the word </w:t>
            </w:r>
            <w:r w:rsidRPr="00727B51">
              <w:rPr>
                <w:rFonts w:ascii="Century Gothic" w:hAnsi="Century Gothic"/>
                <w:i/>
                <w:iCs/>
                <w:sz w:val="22"/>
                <w:szCs w:val="22"/>
              </w:rPr>
              <w:t>ball</w:t>
            </w:r>
            <w:r w:rsidRPr="00081A5B">
              <w:rPr>
                <w:rFonts w:ascii="Century Gothic" w:hAnsi="Century Gothic"/>
                <w:sz w:val="22"/>
                <w:szCs w:val="22"/>
              </w:rPr>
              <w:t xml:space="preserve">? </w:t>
            </w:r>
            <w:r w:rsidRPr="00727B51">
              <w:rPr>
                <w:rFonts w:ascii="Century Gothic" w:hAnsi="Century Gothic"/>
                <w:i/>
                <w:iCs/>
                <w:sz w:val="22"/>
                <w:szCs w:val="22"/>
              </w:rPr>
              <w:t>Football</w:t>
            </w:r>
            <w:r w:rsidRPr="00081A5B">
              <w:rPr>
                <w:rFonts w:ascii="Century Gothic" w:hAnsi="Century Gothic"/>
                <w:sz w:val="22"/>
                <w:szCs w:val="22"/>
              </w:rPr>
              <w:t xml:space="preserve">? </w:t>
            </w:r>
            <w:r w:rsidRPr="00727B51">
              <w:rPr>
                <w:rFonts w:ascii="Century Gothic" w:hAnsi="Century Gothic"/>
                <w:i/>
                <w:iCs/>
                <w:sz w:val="22"/>
                <w:szCs w:val="22"/>
              </w:rPr>
              <w:t>Basketball</w:t>
            </w:r>
            <w:r w:rsidRPr="00081A5B">
              <w:rPr>
                <w:rFonts w:ascii="Century Gothic" w:hAnsi="Century Gothic"/>
                <w:sz w:val="22"/>
                <w:szCs w:val="22"/>
              </w:rPr>
              <w:t>?</w:t>
            </w:r>
          </w:p>
          <w:p w14:paraId="0B188BFC" w14:textId="26D07DBC" w:rsidR="003512EE" w:rsidRPr="00081A5B" w:rsidRDefault="00352E81" w:rsidP="003512EE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2"/>
                <w:szCs w:val="22"/>
              </w:rPr>
            </w:pPr>
            <w:r w:rsidRPr="00081A5B">
              <w:rPr>
                <w:rFonts w:ascii="Century Gothic" w:hAnsi="Century Gothic"/>
                <w:sz w:val="22"/>
                <w:szCs w:val="22"/>
              </w:rPr>
              <w:t xml:space="preserve">Practice counting from 1 to </w:t>
            </w:r>
            <w:r w:rsidR="002A13C8" w:rsidRPr="00081A5B">
              <w:rPr>
                <w:rFonts w:ascii="Century Gothic" w:hAnsi="Century Gothic"/>
                <w:sz w:val="22"/>
                <w:szCs w:val="22"/>
              </w:rPr>
              <w:t>20</w:t>
            </w:r>
            <w:r w:rsidRPr="00081A5B">
              <w:rPr>
                <w:rFonts w:ascii="Century Gothic" w:hAnsi="Century Gothic"/>
                <w:sz w:val="22"/>
                <w:szCs w:val="22"/>
              </w:rPr>
              <w:t>. Go further if you can!</w:t>
            </w:r>
          </w:p>
          <w:p w14:paraId="21416051" w14:textId="055B04C4" w:rsidR="00352E81" w:rsidRPr="00081A5B" w:rsidRDefault="00774E22" w:rsidP="003512EE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2"/>
                <w:szCs w:val="22"/>
              </w:rPr>
            </w:pPr>
            <w:r w:rsidRPr="00081A5B">
              <w:rPr>
                <w:rFonts w:ascii="Century Gothic" w:hAnsi="Century Gothic"/>
                <w:sz w:val="22"/>
                <w:szCs w:val="22"/>
              </w:rPr>
              <w:t xml:space="preserve">Read a book with your child.  Ask your child about the setting of the story.  </w:t>
            </w:r>
          </w:p>
        </w:tc>
      </w:tr>
      <w:tr w:rsidR="00037E3F" w:rsidRPr="00037E3F" w14:paraId="4CE187C1" w14:textId="77777777" w:rsidTr="00352E81">
        <w:tc>
          <w:tcPr>
            <w:tcW w:w="10790" w:type="dxa"/>
            <w:shd w:val="clear" w:color="auto" w:fill="BFBFBF" w:themeFill="background1" w:themeFillShade="BF"/>
          </w:tcPr>
          <w:p w14:paraId="1F8BAFBC" w14:textId="7E6197F7" w:rsidR="00037E3F" w:rsidRPr="00081A5B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081A5B"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</w:tc>
      </w:tr>
      <w:tr w:rsidR="00037E3F" w:rsidRPr="00352E81" w14:paraId="74E8E23E" w14:textId="77777777" w:rsidTr="00037E3F">
        <w:tc>
          <w:tcPr>
            <w:tcW w:w="10790" w:type="dxa"/>
          </w:tcPr>
          <w:p w14:paraId="0CF12524" w14:textId="6CBC72DE" w:rsidR="00037E3F" w:rsidRPr="00081A5B" w:rsidRDefault="00E716BC" w:rsidP="00774E22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22"/>
                <w:szCs w:val="22"/>
              </w:rPr>
            </w:pPr>
            <w:r w:rsidRPr="00081A5B">
              <w:rPr>
                <w:rFonts w:ascii="Century Gothic" w:hAnsi="Century Gothic"/>
                <w:sz w:val="22"/>
                <w:szCs w:val="22"/>
              </w:rPr>
              <w:t xml:space="preserve">Make a set of </w:t>
            </w:r>
            <w:r w:rsidR="00081A5B" w:rsidRPr="00081A5B">
              <w:rPr>
                <w:rFonts w:ascii="Century Gothic" w:hAnsi="Century Gothic"/>
                <w:sz w:val="22"/>
                <w:szCs w:val="22"/>
              </w:rPr>
              <w:t xml:space="preserve">eight </w:t>
            </w:r>
            <w:r w:rsidRPr="00081A5B">
              <w:rPr>
                <w:rFonts w:ascii="Century Gothic" w:hAnsi="Century Gothic"/>
                <w:sz w:val="22"/>
                <w:szCs w:val="22"/>
              </w:rPr>
              <w:t xml:space="preserve">objects using things you find around your home. </w:t>
            </w:r>
          </w:p>
          <w:p w14:paraId="101003B3" w14:textId="73733525" w:rsidR="00352E81" w:rsidRPr="00081A5B" w:rsidRDefault="00081A5B" w:rsidP="00774E22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22"/>
                <w:szCs w:val="22"/>
              </w:rPr>
            </w:pPr>
            <w:r w:rsidRPr="00081A5B">
              <w:rPr>
                <w:rFonts w:ascii="Century Gothic" w:hAnsi="Century Gothic"/>
                <w:sz w:val="22"/>
                <w:szCs w:val="22"/>
              </w:rPr>
              <w:t>How do balls roll?  Draw and write about it!</w:t>
            </w:r>
          </w:p>
          <w:p w14:paraId="24E024E2" w14:textId="77777777" w:rsidR="00774E22" w:rsidRPr="00081A5B" w:rsidRDefault="00774E22" w:rsidP="00774E22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22"/>
                <w:szCs w:val="22"/>
              </w:rPr>
            </w:pPr>
            <w:r w:rsidRPr="00081A5B">
              <w:rPr>
                <w:rFonts w:ascii="Century Gothic" w:hAnsi="Century Gothic"/>
                <w:sz w:val="22"/>
                <w:szCs w:val="22"/>
              </w:rPr>
              <w:t>Practice identifying all the letters of the alphabet.</w:t>
            </w:r>
          </w:p>
          <w:p w14:paraId="4151A9B8" w14:textId="29F42F93" w:rsidR="00352E81" w:rsidRPr="00352E81" w:rsidRDefault="00352E81" w:rsidP="00774E22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 w:rsidRPr="00081A5B">
              <w:rPr>
                <w:rFonts w:ascii="Century Gothic" w:hAnsi="Century Gothic"/>
                <w:sz w:val="22"/>
                <w:szCs w:val="22"/>
              </w:rPr>
              <w:t>Recite this week’s nursery rhyme (found below).</w:t>
            </w:r>
            <w:r w:rsidRPr="00352E81">
              <w:rPr>
                <w:rFonts w:ascii="Century Gothic" w:hAnsi="Century Gothic"/>
              </w:rPr>
              <w:t xml:space="preserve"> </w:t>
            </w:r>
          </w:p>
        </w:tc>
      </w:tr>
    </w:tbl>
    <w:p w14:paraId="111C6C20" w14:textId="77777777" w:rsidR="00037E3F" w:rsidRPr="00352E81" w:rsidRDefault="00037E3F" w:rsidP="00037E3F">
      <w:pPr>
        <w:rPr>
          <w:rFonts w:ascii="Century Gothic" w:hAnsi="Century Gothic"/>
          <w:sz w:val="4"/>
          <w:szCs w:val="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85"/>
        <w:gridCol w:w="5385"/>
      </w:tblGrid>
      <w:tr w:rsidR="00037E3F" w:rsidRPr="00352E81" w14:paraId="01876E95" w14:textId="77777777" w:rsidTr="00081A5B">
        <w:tc>
          <w:tcPr>
            <w:tcW w:w="10770" w:type="dxa"/>
            <w:gridSpan w:val="2"/>
            <w:shd w:val="clear" w:color="auto" w:fill="BFBFBF" w:themeFill="background1" w:themeFillShade="BF"/>
          </w:tcPr>
          <w:p w14:paraId="2FDE62F7" w14:textId="17D1ED0D" w:rsidR="00037E3F" w:rsidRPr="00352E81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52E81">
              <w:rPr>
                <w:rFonts w:ascii="Century Gothic" w:hAnsi="Century Gothic"/>
                <w:b/>
                <w:bCs/>
                <w:sz w:val="28"/>
                <w:szCs w:val="28"/>
              </w:rPr>
              <w:t>This Week’s Nursery Rhyme</w:t>
            </w:r>
          </w:p>
        </w:tc>
      </w:tr>
      <w:tr w:rsidR="00081A5B" w:rsidRPr="00352E81" w14:paraId="279EF24E" w14:textId="77777777" w:rsidTr="00903122">
        <w:tc>
          <w:tcPr>
            <w:tcW w:w="5385" w:type="dxa"/>
          </w:tcPr>
          <w:p w14:paraId="6EBB650B" w14:textId="6C9E230A" w:rsidR="00081A5B" w:rsidRPr="00727B51" w:rsidRDefault="00081A5B" w:rsidP="00037E3F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727B51">
              <w:rPr>
                <w:rFonts w:ascii="Century Gothic" w:hAnsi="Century Gothic"/>
                <w:b/>
                <w:bCs/>
                <w:sz w:val="22"/>
                <w:szCs w:val="22"/>
              </w:rPr>
              <w:t>“The Farmer in the Dell”</w:t>
            </w:r>
          </w:p>
          <w:p w14:paraId="4195D316" w14:textId="0FDC3C8B" w:rsidR="00081A5B" w:rsidRPr="00727B51" w:rsidRDefault="00081A5B" w:rsidP="00037E3F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3A652E22" w14:textId="44FED43A" w:rsidR="00081A5B" w:rsidRPr="00727B51" w:rsidRDefault="00081A5B" w:rsidP="00037E3F">
            <w:pPr>
              <w:rPr>
                <w:rFonts w:ascii="Century Gothic" w:hAnsi="Century Gothic"/>
                <w:sz w:val="22"/>
                <w:szCs w:val="22"/>
              </w:rPr>
            </w:pPr>
            <w:r w:rsidRPr="00727B51">
              <w:rPr>
                <w:rFonts w:ascii="Century Gothic" w:hAnsi="Century Gothic"/>
                <w:sz w:val="22"/>
                <w:szCs w:val="22"/>
              </w:rPr>
              <w:t>The farmer in the dell,</w:t>
            </w:r>
          </w:p>
          <w:p w14:paraId="27282CE7" w14:textId="148FA812" w:rsidR="00081A5B" w:rsidRPr="00727B51" w:rsidRDefault="00081A5B" w:rsidP="00037E3F">
            <w:pPr>
              <w:rPr>
                <w:rFonts w:ascii="Century Gothic" w:hAnsi="Century Gothic"/>
                <w:sz w:val="22"/>
                <w:szCs w:val="22"/>
              </w:rPr>
            </w:pPr>
            <w:r w:rsidRPr="00727B51">
              <w:rPr>
                <w:rFonts w:ascii="Century Gothic" w:hAnsi="Century Gothic"/>
                <w:sz w:val="22"/>
                <w:szCs w:val="22"/>
              </w:rPr>
              <w:t>The farmer in the dell,</w:t>
            </w:r>
          </w:p>
          <w:p w14:paraId="46DB4742" w14:textId="7A743B03" w:rsidR="00081A5B" w:rsidRPr="00727B51" w:rsidRDefault="00081A5B" w:rsidP="00037E3F">
            <w:pPr>
              <w:rPr>
                <w:rFonts w:ascii="Century Gothic" w:hAnsi="Century Gothic"/>
                <w:sz w:val="22"/>
                <w:szCs w:val="22"/>
              </w:rPr>
            </w:pPr>
            <w:r w:rsidRPr="00727B51">
              <w:rPr>
                <w:rFonts w:ascii="Century Gothic" w:hAnsi="Century Gothic"/>
                <w:sz w:val="22"/>
                <w:szCs w:val="22"/>
              </w:rPr>
              <w:t xml:space="preserve">Hi-ho, the </w:t>
            </w:r>
            <w:proofErr w:type="spellStart"/>
            <w:r w:rsidRPr="00727B51">
              <w:rPr>
                <w:rFonts w:ascii="Century Gothic" w:hAnsi="Century Gothic"/>
                <w:sz w:val="22"/>
                <w:szCs w:val="22"/>
              </w:rPr>
              <w:t>derry</w:t>
            </w:r>
            <w:proofErr w:type="spellEnd"/>
            <w:r w:rsidRPr="00727B51">
              <w:rPr>
                <w:rFonts w:ascii="Century Gothic" w:hAnsi="Century Gothic"/>
                <w:sz w:val="22"/>
                <w:szCs w:val="22"/>
              </w:rPr>
              <w:t>-o</w:t>
            </w:r>
          </w:p>
          <w:p w14:paraId="092235A0" w14:textId="7C9A6A25" w:rsidR="00081A5B" w:rsidRPr="00727B51" w:rsidRDefault="00081A5B" w:rsidP="00037E3F">
            <w:pPr>
              <w:rPr>
                <w:rFonts w:ascii="Century Gothic" w:hAnsi="Century Gothic"/>
                <w:sz w:val="22"/>
                <w:szCs w:val="22"/>
              </w:rPr>
            </w:pPr>
            <w:r w:rsidRPr="00727B51">
              <w:rPr>
                <w:rFonts w:ascii="Century Gothic" w:hAnsi="Century Gothic"/>
                <w:sz w:val="22"/>
                <w:szCs w:val="22"/>
              </w:rPr>
              <w:t>The farmer in the dell.</w:t>
            </w:r>
          </w:p>
          <w:p w14:paraId="1B261A29" w14:textId="77777777" w:rsidR="00081A5B" w:rsidRPr="00727B51" w:rsidRDefault="00081A5B" w:rsidP="00037E3F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3E4FD6DA" w14:textId="22429029" w:rsidR="00081A5B" w:rsidRPr="00727B51" w:rsidRDefault="00081A5B" w:rsidP="00037E3F">
            <w:pPr>
              <w:rPr>
                <w:rFonts w:ascii="Century Gothic" w:hAnsi="Century Gothic"/>
                <w:sz w:val="22"/>
                <w:szCs w:val="22"/>
              </w:rPr>
            </w:pPr>
            <w:r w:rsidRPr="00727B51">
              <w:rPr>
                <w:rFonts w:ascii="Century Gothic" w:hAnsi="Century Gothic"/>
                <w:sz w:val="22"/>
                <w:szCs w:val="22"/>
              </w:rPr>
              <w:t>The farmer takes a wife,</w:t>
            </w:r>
          </w:p>
          <w:p w14:paraId="3B006EDE" w14:textId="10857AB3" w:rsidR="00081A5B" w:rsidRPr="00727B51" w:rsidRDefault="00081A5B" w:rsidP="00037E3F">
            <w:pPr>
              <w:rPr>
                <w:rFonts w:ascii="Century Gothic" w:hAnsi="Century Gothic"/>
                <w:sz w:val="22"/>
                <w:szCs w:val="22"/>
              </w:rPr>
            </w:pPr>
            <w:r w:rsidRPr="00727B51">
              <w:rPr>
                <w:rFonts w:ascii="Century Gothic" w:hAnsi="Century Gothic"/>
                <w:sz w:val="22"/>
                <w:szCs w:val="22"/>
              </w:rPr>
              <w:t>The farmer takes a wife,</w:t>
            </w:r>
          </w:p>
          <w:p w14:paraId="61699115" w14:textId="339F6555" w:rsidR="00081A5B" w:rsidRPr="00727B51" w:rsidRDefault="00081A5B" w:rsidP="00037E3F">
            <w:pPr>
              <w:rPr>
                <w:rFonts w:ascii="Century Gothic" w:hAnsi="Century Gothic"/>
                <w:sz w:val="22"/>
                <w:szCs w:val="22"/>
              </w:rPr>
            </w:pPr>
            <w:r w:rsidRPr="00727B51">
              <w:rPr>
                <w:rFonts w:ascii="Century Gothic" w:hAnsi="Century Gothic"/>
                <w:sz w:val="22"/>
                <w:szCs w:val="22"/>
              </w:rPr>
              <w:t xml:space="preserve">Hi-ho, the </w:t>
            </w:r>
            <w:proofErr w:type="spellStart"/>
            <w:r w:rsidRPr="00727B51">
              <w:rPr>
                <w:rFonts w:ascii="Century Gothic" w:hAnsi="Century Gothic"/>
                <w:sz w:val="22"/>
                <w:szCs w:val="22"/>
              </w:rPr>
              <w:t>derry</w:t>
            </w:r>
            <w:proofErr w:type="spellEnd"/>
            <w:r w:rsidRPr="00727B51">
              <w:rPr>
                <w:rFonts w:ascii="Century Gothic" w:hAnsi="Century Gothic"/>
                <w:sz w:val="22"/>
                <w:szCs w:val="22"/>
              </w:rPr>
              <w:t xml:space="preserve">-o </w:t>
            </w:r>
          </w:p>
          <w:p w14:paraId="652D36E7" w14:textId="31B28007" w:rsidR="00081A5B" w:rsidRPr="00727B51" w:rsidRDefault="00081A5B" w:rsidP="00037E3F">
            <w:pPr>
              <w:rPr>
                <w:rFonts w:ascii="Century Gothic" w:hAnsi="Century Gothic"/>
                <w:sz w:val="22"/>
                <w:szCs w:val="22"/>
              </w:rPr>
            </w:pPr>
            <w:r w:rsidRPr="00727B51">
              <w:rPr>
                <w:rFonts w:ascii="Century Gothic" w:hAnsi="Century Gothic"/>
                <w:sz w:val="22"/>
                <w:szCs w:val="22"/>
              </w:rPr>
              <w:t>The farmer takes a wife</w:t>
            </w:r>
            <w:r w:rsidR="00727B51">
              <w:rPr>
                <w:rFonts w:ascii="Century Gothic" w:hAnsi="Century Gothic"/>
                <w:sz w:val="22"/>
                <w:szCs w:val="22"/>
              </w:rPr>
              <w:t>.</w:t>
            </w:r>
          </w:p>
        </w:tc>
        <w:tc>
          <w:tcPr>
            <w:tcW w:w="5385" w:type="dxa"/>
          </w:tcPr>
          <w:p w14:paraId="1C9445E4" w14:textId="4BC6C6F3" w:rsidR="00081A5B" w:rsidRPr="00727B51" w:rsidRDefault="00081A5B" w:rsidP="00037E3F">
            <w:pPr>
              <w:rPr>
                <w:rFonts w:ascii="Century Gothic" w:hAnsi="Century Gothic"/>
                <w:sz w:val="22"/>
                <w:szCs w:val="22"/>
              </w:rPr>
            </w:pPr>
            <w:r w:rsidRPr="00727B51">
              <w:rPr>
                <w:rFonts w:ascii="Century Gothic" w:hAnsi="Century Gothic"/>
                <w:sz w:val="22"/>
                <w:szCs w:val="22"/>
                <w:u w:val="single"/>
              </w:rPr>
              <w:t>Additional Verses</w:t>
            </w:r>
            <w:r w:rsidRPr="00727B51">
              <w:rPr>
                <w:rFonts w:ascii="Century Gothic" w:hAnsi="Century Gothic"/>
                <w:sz w:val="22"/>
                <w:szCs w:val="22"/>
              </w:rPr>
              <w:t>:</w:t>
            </w:r>
          </w:p>
          <w:p w14:paraId="471A65E1" w14:textId="61A63D86" w:rsidR="00081A5B" w:rsidRPr="00727B51" w:rsidRDefault="00081A5B" w:rsidP="00037E3F">
            <w:pPr>
              <w:rPr>
                <w:rFonts w:ascii="Century Gothic" w:hAnsi="Century Gothic"/>
                <w:sz w:val="22"/>
                <w:szCs w:val="22"/>
              </w:rPr>
            </w:pPr>
            <w:r w:rsidRPr="00727B51">
              <w:rPr>
                <w:rFonts w:ascii="Century Gothic" w:hAnsi="Century Gothic"/>
                <w:sz w:val="22"/>
                <w:szCs w:val="22"/>
              </w:rPr>
              <w:t>The wife takes the child</w:t>
            </w:r>
            <w:r w:rsidR="00727B51">
              <w:rPr>
                <w:rFonts w:ascii="Century Gothic" w:hAnsi="Century Gothic"/>
                <w:sz w:val="22"/>
                <w:szCs w:val="22"/>
              </w:rPr>
              <w:t>…</w:t>
            </w:r>
          </w:p>
          <w:p w14:paraId="76FFE61E" w14:textId="273AC9F0" w:rsidR="00081A5B" w:rsidRPr="00727B51" w:rsidRDefault="00081A5B" w:rsidP="00037E3F">
            <w:pPr>
              <w:rPr>
                <w:rFonts w:ascii="Century Gothic" w:hAnsi="Century Gothic"/>
                <w:sz w:val="22"/>
                <w:szCs w:val="22"/>
              </w:rPr>
            </w:pPr>
            <w:r w:rsidRPr="00727B51">
              <w:rPr>
                <w:rFonts w:ascii="Century Gothic" w:hAnsi="Century Gothic"/>
                <w:sz w:val="22"/>
                <w:szCs w:val="22"/>
              </w:rPr>
              <w:t>The child takes the nurse</w:t>
            </w:r>
            <w:r w:rsidR="00727B51">
              <w:rPr>
                <w:rFonts w:ascii="Century Gothic" w:hAnsi="Century Gothic"/>
                <w:sz w:val="22"/>
                <w:szCs w:val="22"/>
              </w:rPr>
              <w:t>…</w:t>
            </w:r>
          </w:p>
          <w:p w14:paraId="23178B3B" w14:textId="6B81BEBF" w:rsidR="00081A5B" w:rsidRPr="00727B51" w:rsidRDefault="00081A5B" w:rsidP="00037E3F">
            <w:pPr>
              <w:rPr>
                <w:rFonts w:ascii="Century Gothic" w:hAnsi="Century Gothic"/>
                <w:sz w:val="22"/>
                <w:szCs w:val="22"/>
              </w:rPr>
            </w:pPr>
            <w:r w:rsidRPr="00727B51">
              <w:rPr>
                <w:rFonts w:ascii="Century Gothic" w:hAnsi="Century Gothic"/>
                <w:sz w:val="22"/>
                <w:szCs w:val="22"/>
              </w:rPr>
              <w:t>The nurse takes the cow</w:t>
            </w:r>
            <w:r w:rsidR="00727B51">
              <w:rPr>
                <w:rFonts w:ascii="Century Gothic" w:hAnsi="Century Gothic"/>
                <w:sz w:val="22"/>
                <w:szCs w:val="22"/>
              </w:rPr>
              <w:t>…</w:t>
            </w:r>
          </w:p>
          <w:p w14:paraId="014FA60F" w14:textId="194F4DC6" w:rsidR="00081A5B" w:rsidRPr="00727B51" w:rsidRDefault="00081A5B" w:rsidP="00037E3F">
            <w:pPr>
              <w:rPr>
                <w:rFonts w:ascii="Century Gothic" w:hAnsi="Century Gothic"/>
                <w:sz w:val="22"/>
                <w:szCs w:val="22"/>
              </w:rPr>
            </w:pPr>
            <w:r w:rsidRPr="00727B51">
              <w:rPr>
                <w:rFonts w:ascii="Century Gothic" w:hAnsi="Century Gothic"/>
                <w:sz w:val="22"/>
                <w:szCs w:val="22"/>
              </w:rPr>
              <w:t>The cow takes the dog</w:t>
            </w:r>
            <w:r w:rsidR="00727B51">
              <w:rPr>
                <w:rFonts w:ascii="Century Gothic" w:hAnsi="Century Gothic"/>
                <w:sz w:val="22"/>
                <w:szCs w:val="22"/>
              </w:rPr>
              <w:t>…</w:t>
            </w:r>
          </w:p>
          <w:p w14:paraId="701E52BF" w14:textId="02ADC547" w:rsidR="00081A5B" w:rsidRPr="00727B51" w:rsidRDefault="00081A5B" w:rsidP="00037E3F">
            <w:pPr>
              <w:rPr>
                <w:rFonts w:ascii="Century Gothic" w:hAnsi="Century Gothic"/>
                <w:sz w:val="22"/>
                <w:szCs w:val="22"/>
              </w:rPr>
            </w:pPr>
            <w:r w:rsidRPr="00727B51">
              <w:rPr>
                <w:rFonts w:ascii="Century Gothic" w:hAnsi="Century Gothic"/>
                <w:sz w:val="22"/>
                <w:szCs w:val="22"/>
              </w:rPr>
              <w:t>The dog takes the cat</w:t>
            </w:r>
            <w:r w:rsidR="00727B51">
              <w:rPr>
                <w:rFonts w:ascii="Century Gothic" w:hAnsi="Century Gothic"/>
                <w:sz w:val="22"/>
                <w:szCs w:val="22"/>
              </w:rPr>
              <w:t>…</w:t>
            </w:r>
          </w:p>
          <w:p w14:paraId="5CF16E8D" w14:textId="0ED324DD" w:rsidR="00081A5B" w:rsidRPr="00727B51" w:rsidRDefault="00081A5B" w:rsidP="00037E3F">
            <w:pPr>
              <w:rPr>
                <w:rFonts w:ascii="Century Gothic" w:hAnsi="Century Gothic"/>
                <w:sz w:val="22"/>
                <w:szCs w:val="22"/>
              </w:rPr>
            </w:pPr>
            <w:r w:rsidRPr="00727B51">
              <w:rPr>
                <w:rFonts w:ascii="Century Gothic" w:hAnsi="Century Gothic"/>
                <w:sz w:val="22"/>
                <w:szCs w:val="22"/>
              </w:rPr>
              <w:t>The cat takes the mouse</w:t>
            </w:r>
            <w:r w:rsidR="00727B51">
              <w:rPr>
                <w:rFonts w:ascii="Century Gothic" w:hAnsi="Century Gothic"/>
                <w:sz w:val="22"/>
                <w:szCs w:val="22"/>
              </w:rPr>
              <w:t>…</w:t>
            </w:r>
          </w:p>
          <w:p w14:paraId="7CC4247E" w14:textId="40088145" w:rsidR="00081A5B" w:rsidRPr="00727B51" w:rsidRDefault="00081A5B" w:rsidP="00037E3F">
            <w:pPr>
              <w:rPr>
                <w:rFonts w:ascii="Century Gothic" w:hAnsi="Century Gothic"/>
                <w:sz w:val="22"/>
                <w:szCs w:val="22"/>
              </w:rPr>
            </w:pPr>
            <w:r w:rsidRPr="00727B51">
              <w:rPr>
                <w:rFonts w:ascii="Century Gothic" w:hAnsi="Century Gothic"/>
                <w:sz w:val="22"/>
                <w:szCs w:val="22"/>
              </w:rPr>
              <w:t>The mouse takes the cheese</w:t>
            </w:r>
            <w:r w:rsidR="00727B51">
              <w:rPr>
                <w:rFonts w:ascii="Century Gothic" w:hAnsi="Century Gothic"/>
                <w:sz w:val="22"/>
                <w:szCs w:val="22"/>
              </w:rPr>
              <w:t>…</w:t>
            </w:r>
          </w:p>
          <w:p w14:paraId="6E11455D" w14:textId="1DDA7658" w:rsidR="00081A5B" w:rsidRPr="00727B51" w:rsidRDefault="00081A5B" w:rsidP="00037E3F">
            <w:pPr>
              <w:rPr>
                <w:rFonts w:ascii="Century Gothic" w:hAnsi="Century Gothic"/>
                <w:sz w:val="22"/>
                <w:szCs w:val="22"/>
              </w:rPr>
            </w:pPr>
            <w:r w:rsidRPr="00727B51">
              <w:rPr>
                <w:rFonts w:ascii="Century Gothic" w:hAnsi="Century Gothic"/>
                <w:sz w:val="22"/>
                <w:szCs w:val="22"/>
              </w:rPr>
              <w:t>The cheese stands alone</w:t>
            </w:r>
            <w:r w:rsidR="00727B51">
              <w:rPr>
                <w:rFonts w:ascii="Century Gothic" w:hAnsi="Century Gothic"/>
                <w:sz w:val="22"/>
                <w:szCs w:val="22"/>
              </w:rPr>
              <w:t>…</w:t>
            </w:r>
          </w:p>
        </w:tc>
      </w:tr>
    </w:tbl>
    <w:p w14:paraId="602C8427" w14:textId="0AB21361" w:rsidR="00037E3F" w:rsidRPr="00352E81" w:rsidRDefault="00037E3F" w:rsidP="00037E3F">
      <w:pPr>
        <w:rPr>
          <w:sz w:val="2"/>
          <w:szCs w:val="2"/>
        </w:rPr>
      </w:pPr>
    </w:p>
    <w:sectPr w:rsidR="00037E3F" w:rsidRPr="00352E81" w:rsidSect="00037E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8362AB"/>
    <w:multiLevelType w:val="hybridMultilevel"/>
    <w:tmpl w:val="8BE07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C1F9B"/>
    <w:multiLevelType w:val="hybridMultilevel"/>
    <w:tmpl w:val="42728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D2F38"/>
    <w:multiLevelType w:val="hybridMultilevel"/>
    <w:tmpl w:val="C3D42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750E2"/>
    <w:multiLevelType w:val="hybridMultilevel"/>
    <w:tmpl w:val="F536B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B20270"/>
    <w:multiLevelType w:val="hybridMultilevel"/>
    <w:tmpl w:val="D34ED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4E5C64"/>
    <w:multiLevelType w:val="hybridMultilevel"/>
    <w:tmpl w:val="D6A04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0647A8"/>
    <w:multiLevelType w:val="hybridMultilevel"/>
    <w:tmpl w:val="50344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100768">
    <w:abstractNumId w:val="5"/>
  </w:num>
  <w:num w:numId="2" w16cid:durableId="1811896703">
    <w:abstractNumId w:val="1"/>
  </w:num>
  <w:num w:numId="3" w16cid:durableId="804389336">
    <w:abstractNumId w:val="3"/>
  </w:num>
  <w:num w:numId="4" w16cid:durableId="1693218452">
    <w:abstractNumId w:val="2"/>
  </w:num>
  <w:num w:numId="5" w16cid:durableId="727648090">
    <w:abstractNumId w:val="0"/>
  </w:num>
  <w:num w:numId="6" w16cid:durableId="32704244">
    <w:abstractNumId w:val="4"/>
  </w:num>
  <w:num w:numId="7" w16cid:durableId="17317258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E3F"/>
    <w:rsid w:val="00037E3F"/>
    <w:rsid w:val="00071969"/>
    <w:rsid w:val="00081A5B"/>
    <w:rsid w:val="00133F8D"/>
    <w:rsid w:val="002A13C8"/>
    <w:rsid w:val="003512EE"/>
    <w:rsid w:val="00352E81"/>
    <w:rsid w:val="003660DF"/>
    <w:rsid w:val="003A5603"/>
    <w:rsid w:val="0043114A"/>
    <w:rsid w:val="0059604C"/>
    <w:rsid w:val="005C3982"/>
    <w:rsid w:val="0063743E"/>
    <w:rsid w:val="006567EA"/>
    <w:rsid w:val="006A3AD6"/>
    <w:rsid w:val="006D649E"/>
    <w:rsid w:val="007060BF"/>
    <w:rsid w:val="00727B51"/>
    <w:rsid w:val="00774E22"/>
    <w:rsid w:val="007B31D6"/>
    <w:rsid w:val="007D4984"/>
    <w:rsid w:val="007F3FBE"/>
    <w:rsid w:val="00842777"/>
    <w:rsid w:val="00861699"/>
    <w:rsid w:val="008D1C27"/>
    <w:rsid w:val="008F39AB"/>
    <w:rsid w:val="009A242F"/>
    <w:rsid w:val="009B31E7"/>
    <w:rsid w:val="00AC3CB6"/>
    <w:rsid w:val="00C72193"/>
    <w:rsid w:val="00D705B2"/>
    <w:rsid w:val="00D95203"/>
    <w:rsid w:val="00E03D38"/>
    <w:rsid w:val="00E716BC"/>
    <w:rsid w:val="00FA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F7CC4"/>
  <w15:chartTrackingRefBased/>
  <w15:docId w15:val="{2A9326D7-9817-4990-AF84-EE006898E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7E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7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7E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7E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7E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7E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7E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7E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7E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7E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7E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7E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7E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7E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7E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7E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7E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7E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7E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7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7E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7E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7E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7E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7E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7E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7E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7E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7E3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37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 SPRATLIN</dc:creator>
  <cp:keywords/>
  <dc:description/>
  <cp:lastModifiedBy>Chris Spratlin</cp:lastModifiedBy>
  <cp:revision>3</cp:revision>
  <cp:lastPrinted>2024-07-15T15:22:00Z</cp:lastPrinted>
  <dcterms:created xsi:type="dcterms:W3CDTF">2024-07-27T20:13:00Z</dcterms:created>
  <dcterms:modified xsi:type="dcterms:W3CDTF">2024-07-27T20:14:00Z</dcterms:modified>
</cp:coreProperties>
</file>